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C9079" w14:textId="77777777" w:rsidR="001D01D4" w:rsidRDefault="001D01D4" w:rsidP="00586C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*HED: </w:t>
      </w:r>
      <w:r w:rsidR="00A2392E">
        <w:rPr>
          <w:rFonts w:ascii="Times New Roman" w:hAnsi="Times New Roman" w:cs="Times New Roman"/>
          <w:sz w:val="24"/>
          <w:szCs w:val="24"/>
        </w:rPr>
        <w:t xml:space="preserve">TK </w:t>
      </w:r>
      <w:r>
        <w:rPr>
          <w:rFonts w:ascii="Times New Roman" w:hAnsi="Times New Roman" w:cs="Times New Roman"/>
          <w:sz w:val="24"/>
          <w:szCs w:val="24"/>
        </w:rPr>
        <w:br/>
        <w:t>*BYLINE: By Dylan Hicks</w:t>
      </w:r>
    </w:p>
    <w:p w14:paraId="1846C518" w14:textId="77777777" w:rsidR="0011201D" w:rsidRDefault="0011201D" w:rsidP="00586C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6E03F9F7" w14:textId="77777777" w:rsidR="00054E68" w:rsidRDefault="00054E68" w:rsidP="00586C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a conspiratorial and sh</w:t>
      </w:r>
      <w:r w:rsidR="00031826">
        <w:rPr>
          <w:rFonts w:ascii="Times New Roman" w:hAnsi="Times New Roman" w:cs="Times New Roman"/>
          <w:sz w:val="24"/>
          <w:szCs w:val="24"/>
        </w:rPr>
        <w:t>amelessly mendacious scoundrel</w:t>
      </w:r>
      <w:r w:rsidR="00522EE2">
        <w:rPr>
          <w:rFonts w:ascii="Times New Roman" w:hAnsi="Times New Roman" w:cs="Times New Roman"/>
          <w:sz w:val="24"/>
          <w:szCs w:val="24"/>
        </w:rPr>
        <w:t xml:space="preserve"> </w:t>
      </w:r>
      <w:r w:rsidR="00316DFE">
        <w:rPr>
          <w:rFonts w:ascii="Times New Roman" w:hAnsi="Times New Roman" w:cs="Times New Roman"/>
          <w:sz w:val="24"/>
          <w:szCs w:val="24"/>
        </w:rPr>
        <w:t xml:space="preserve">entering the White House </w:t>
      </w:r>
      <w:r>
        <w:rPr>
          <w:rFonts w:ascii="Times New Roman" w:hAnsi="Times New Roman" w:cs="Times New Roman"/>
          <w:sz w:val="24"/>
          <w:szCs w:val="24"/>
        </w:rPr>
        <w:t xml:space="preserve">and significant segments of the body politic displaying a mixture of paranoid skepticism and childish </w:t>
      </w:r>
      <w:r w:rsidR="004C5F17">
        <w:rPr>
          <w:rFonts w:ascii="Times New Roman" w:hAnsi="Times New Roman" w:cs="Times New Roman"/>
          <w:sz w:val="24"/>
          <w:szCs w:val="24"/>
        </w:rPr>
        <w:t>gullibility</w:t>
      </w:r>
      <w:r>
        <w:rPr>
          <w:rFonts w:ascii="Times New Roman" w:hAnsi="Times New Roman" w:cs="Times New Roman"/>
          <w:sz w:val="24"/>
          <w:szCs w:val="24"/>
        </w:rPr>
        <w:t>, it’</w:t>
      </w:r>
      <w:r w:rsidR="00522EE2">
        <w:rPr>
          <w:rFonts w:ascii="Times New Roman" w:hAnsi="Times New Roman" w:cs="Times New Roman"/>
          <w:sz w:val="24"/>
          <w:szCs w:val="24"/>
        </w:rPr>
        <w:t>s</w:t>
      </w:r>
      <w:r w:rsidR="004C5F17">
        <w:rPr>
          <w:rFonts w:ascii="Times New Roman" w:hAnsi="Times New Roman" w:cs="Times New Roman"/>
          <w:sz w:val="24"/>
          <w:szCs w:val="24"/>
        </w:rPr>
        <w:t xml:space="preserve"> a good time to hone your</w:t>
      </w:r>
      <w:r>
        <w:rPr>
          <w:rFonts w:ascii="Times New Roman" w:hAnsi="Times New Roman" w:cs="Times New Roman"/>
          <w:sz w:val="24"/>
          <w:szCs w:val="24"/>
        </w:rPr>
        <w:t xml:space="preserve"> skills at separating truth from lies, sense from nonsense. </w:t>
      </w:r>
      <w:r w:rsidR="00522EE2">
        <w:rPr>
          <w:rFonts w:ascii="Times New Roman" w:hAnsi="Times New Roman" w:cs="Times New Roman"/>
          <w:sz w:val="24"/>
          <w:szCs w:val="24"/>
        </w:rPr>
        <w:t>This edi</w:t>
      </w:r>
      <w:r w:rsidR="007674E3">
        <w:rPr>
          <w:rFonts w:ascii="Times New Roman" w:hAnsi="Times New Roman" w:cs="Times New Roman"/>
          <w:sz w:val="24"/>
          <w:szCs w:val="24"/>
        </w:rPr>
        <w:t>tion of our</w:t>
      </w:r>
      <w:r w:rsidR="00522EE2">
        <w:rPr>
          <w:rFonts w:ascii="Times New Roman" w:hAnsi="Times New Roman" w:cs="Times New Roman"/>
          <w:sz w:val="24"/>
          <w:szCs w:val="24"/>
        </w:rPr>
        <w:t xml:space="preserve"> quarterly puzzles-and-games column l</w:t>
      </w:r>
      <w:r w:rsidR="007674E3">
        <w:rPr>
          <w:rFonts w:ascii="Times New Roman" w:hAnsi="Times New Roman" w:cs="Times New Roman"/>
          <w:sz w:val="24"/>
          <w:szCs w:val="24"/>
        </w:rPr>
        <w:t xml:space="preserve">ets you do that in three </w:t>
      </w:r>
      <w:r w:rsidR="00522EE2">
        <w:rPr>
          <w:rFonts w:ascii="Times New Roman" w:hAnsi="Times New Roman" w:cs="Times New Roman"/>
          <w:sz w:val="24"/>
          <w:szCs w:val="24"/>
        </w:rPr>
        <w:t>formats</w:t>
      </w:r>
      <w:r w:rsidR="00316DFE">
        <w:rPr>
          <w:rFonts w:ascii="Times New Roman" w:hAnsi="Times New Roman" w:cs="Times New Roman"/>
          <w:sz w:val="24"/>
          <w:szCs w:val="24"/>
        </w:rPr>
        <w:t xml:space="preserve">; </w:t>
      </w:r>
      <w:r w:rsidR="000C260A">
        <w:rPr>
          <w:rFonts w:ascii="Times New Roman" w:hAnsi="Times New Roman" w:cs="Times New Roman"/>
          <w:sz w:val="24"/>
          <w:szCs w:val="24"/>
        </w:rPr>
        <w:t>what might</w:t>
      </w:r>
      <w:r w:rsidR="001E7458">
        <w:rPr>
          <w:rFonts w:ascii="Times New Roman" w:hAnsi="Times New Roman" w:cs="Times New Roman"/>
          <w:sz w:val="24"/>
          <w:szCs w:val="24"/>
        </w:rPr>
        <w:t xml:space="preserve"> feel like</w:t>
      </w:r>
      <w:r w:rsidR="000C260A">
        <w:rPr>
          <w:rFonts w:ascii="Times New Roman" w:hAnsi="Times New Roman" w:cs="Times New Roman"/>
          <w:sz w:val="24"/>
          <w:szCs w:val="24"/>
        </w:rPr>
        <w:t xml:space="preserve"> </w:t>
      </w:r>
      <w:r w:rsidR="007674E3">
        <w:rPr>
          <w:rFonts w:ascii="Times New Roman" w:hAnsi="Times New Roman" w:cs="Times New Roman"/>
          <w:sz w:val="24"/>
          <w:szCs w:val="24"/>
        </w:rPr>
        <w:t>procr</w:t>
      </w:r>
      <w:r w:rsidR="001E7458">
        <w:rPr>
          <w:rFonts w:ascii="Times New Roman" w:hAnsi="Times New Roman" w:cs="Times New Roman"/>
          <w:sz w:val="24"/>
          <w:szCs w:val="24"/>
        </w:rPr>
        <w:t>astination is actually</w:t>
      </w:r>
      <w:r w:rsidR="007674E3">
        <w:rPr>
          <w:rFonts w:ascii="Times New Roman" w:hAnsi="Times New Roman" w:cs="Times New Roman"/>
          <w:sz w:val="24"/>
          <w:szCs w:val="24"/>
        </w:rPr>
        <w:t xml:space="preserve"> good citizenship.</w:t>
      </w:r>
    </w:p>
    <w:p w14:paraId="2999672D" w14:textId="77777777" w:rsidR="007674E3" w:rsidRDefault="007674E3" w:rsidP="00586C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D17F94B" w14:textId="77777777" w:rsidR="004C5F17" w:rsidRDefault="007674E3" w:rsidP="00586C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</w:t>
      </w:r>
      <w:r w:rsidR="00BC4E7D">
        <w:rPr>
          <w:rFonts w:ascii="Times New Roman" w:hAnsi="Times New Roman" w:cs="Times New Roman"/>
          <w:sz w:val="24"/>
          <w:szCs w:val="24"/>
        </w:rPr>
        <w:t xml:space="preserve">rt </w:t>
      </w:r>
      <w:r w:rsidR="00F645A0">
        <w:rPr>
          <w:rFonts w:ascii="Times New Roman" w:hAnsi="Times New Roman" w:cs="Times New Roman"/>
          <w:sz w:val="24"/>
          <w:szCs w:val="24"/>
        </w:rPr>
        <w:t>One tests yo</w:t>
      </w:r>
      <w:r w:rsidR="004C5F17">
        <w:rPr>
          <w:rFonts w:ascii="Times New Roman" w:hAnsi="Times New Roman" w:cs="Times New Roman"/>
          <w:sz w:val="24"/>
          <w:szCs w:val="24"/>
        </w:rPr>
        <w:t>ur comp</w:t>
      </w:r>
      <w:r w:rsidR="00633BC4">
        <w:rPr>
          <w:rFonts w:ascii="Times New Roman" w:hAnsi="Times New Roman" w:cs="Times New Roman"/>
          <w:sz w:val="24"/>
          <w:szCs w:val="24"/>
        </w:rPr>
        <w:t xml:space="preserve">rehension of a few </w:t>
      </w:r>
      <w:r w:rsidR="00F645A0">
        <w:rPr>
          <w:rFonts w:ascii="Times New Roman" w:hAnsi="Times New Roman" w:cs="Times New Roman"/>
          <w:sz w:val="24"/>
          <w:szCs w:val="24"/>
        </w:rPr>
        <w:t xml:space="preserve">languages </w:t>
      </w:r>
      <w:r w:rsidR="004C5F17">
        <w:rPr>
          <w:rFonts w:ascii="Times New Roman" w:hAnsi="Times New Roman" w:cs="Times New Roman"/>
          <w:sz w:val="24"/>
          <w:szCs w:val="24"/>
        </w:rPr>
        <w:t xml:space="preserve">that use </w:t>
      </w:r>
      <w:r w:rsidR="00F645A0">
        <w:rPr>
          <w:rFonts w:ascii="Times New Roman" w:hAnsi="Times New Roman" w:cs="Times New Roman"/>
          <w:sz w:val="24"/>
          <w:szCs w:val="24"/>
        </w:rPr>
        <w:t>the Roman alphabet</w:t>
      </w:r>
      <w:r w:rsidR="00633BC4">
        <w:rPr>
          <w:rFonts w:ascii="Times New Roman" w:hAnsi="Times New Roman" w:cs="Times New Roman"/>
          <w:sz w:val="24"/>
          <w:szCs w:val="24"/>
        </w:rPr>
        <w:t xml:space="preserve"> and are in some cases taught and occasionally learned in American high schools. In textbook style </w:t>
      </w:r>
      <w:r w:rsidR="00F645A0">
        <w:rPr>
          <w:rFonts w:ascii="Times New Roman" w:hAnsi="Times New Roman" w:cs="Times New Roman"/>
          <w:sz w:val="24"/>
          <w:szCs w:val="24"/>
        </w:rPr>
        <w:t>we’ve provided</w:t>
      </w:r>
      <w:r w:rsidR="004C5F17">
        <w:rPr>
          <w:rFonts w:ascii="Times New Roman" w:hAnsi="Times New Roman" w:cs="Times New Roman"/>
          <w:sz w:val="24"/>
          <w:szCs w:val="24"/>
        </w:rPr>
        <w:t xml:space="preserve"> a narrative backdrop</w:t>
      </w:r>
      <w:r w:rsidR="00F645A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BC3AB2F" w14:textId="77777777" w:rsidR="004C5F17" w:rsidRDefault="004C5F17" w:rsidP="00586C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C8AE425" w14:textId="77777777" w:rsidR="00195C09" w:rsidRDefault="005328AD" w:rsidP="00586C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accepting a s</w:t>
      </w:r>
      <w:r w:rsidR="0032205A">
        <w:rPr>
          <w:rFonts w:ascii="Times New Roman" w:hAnsi="Times New Roman" w:cs="Times New Roman"/>
          <w:sz w:val="24"/>
          <w:szCs w:val="24"/>
        </w:rPr>
        <w:t>inecure with the family firm</w:t>
      </w:r>
      <w:r>
        <w:rPr>
          <w:rFonts w:ascii="Times New Roman" w:hAnsi="Times New Roman" w:cs="Times New Roman"/>
          <w:sz w:val="24"/>
          <w:szCs w:val="24"/>
        </w:rPr>
        <w:t xml:space="preserve">, Hunter </w:t>
      </w:r>
      <w:r w:rsidR="00195C09">
        <w:rPr>
          <w:rFonts w:ascii="Times New Roman" w:hAnsi="Times New Roman" w:cs="Times New Roman"/>
          <w:sz w:val="24"/>
          <w:szCs w:val="24"/>
        </w:rPr>
        <w:t>embarks</w:t>
      </w:r>
      <w:r w:rsidR="00590A67">
        <w:rPr>
          <w:rFonts w:ascii="Times New Roman" w:hAnsi="Times New Roman" w:cs="Times New Roman"/>
          <w:sz w:val="24"/>
          <w:szCs w:val="24"/>
        </w:rPr>
        <w:t xml:space="preserve"> on his</w:t>
      </w:r>
      <w:r>
        <w:rPr>
          <w:rFonts w:ascii="Times New Roman" w:hAnsi="Times New Roman" w:cs="Times New Roman"/>
          <w:sz w:val="24"/>
          <w:szCs w:val="24"/>
        </w:rPr>
        <w:t xml:space="preserve"> grand tour. </w:t>
      </w:r>
      <w:r w:rsidR="00311715">
        <w:rPr>
          <w:rFonts w:ascii="Times New Roman" w:hAnsi="Times New Roman" w:cs="Times New Roman"/>
          <w:sz w:val="24"/>
          <w:szCs w:val="24"/>
        </w:rPr>
        <w:t xml:space="preserve">Garrulous </w:t>
      </w:r>
      <w:r>
        <w:rPr>
          <w:rFonts w:ascii="Times New Roman" w:hAnsi="Times New Roman" w:cs="Times New Roman"/>
          <w:sz w:val="24"/>
          <w:szCs w:val="24"/>
        </w:rPr>
        <w:t xml:space="preserve">but </w:t>
      </w:r>
      <w:r w:rsidR="00311715">
        <w:rPr>
          <w:rFonts w:ascii="Times New Roman" w:hAnsi="Times New Roman" w:cs="Times New Roman"/>
          <w:sz w:val="24"/>
          <w:szCs w:val="24"/>
        </w:rPr>
        <w:t xml:space="preserve">essentially </w:t>
      </w:r>
      <w:r w:rsidR="0032205A">
        <w:rPr>
          <w:rFonts w:ascii="Times New Roman" w:hAnsi="Times New Roman" w:cs="Times New Roman"/>
          <w:sz w:val="24"/>
          <w:szCs w:val="24"/>
        </w:rPr>
        <w:t>monoglot,</w:t>
      </w:r>
      <w:r w:rsidR="0030164E">
        <w:rPr>
          <w:rStyle w:val="EndnoteReference"/>
          <w:rFonts w:ascii="Times New Roman" w:hAnsi="Times New Roman" w:cs="Times New Roman"/>
          <w:sz w:val="24"/>
          <w:szCs w:val="24"/>
        </w:rPr>
        <w:endnoteReference w:id="1"/>
      </w:r>
      <w:r w:rsidR="0032205A">
        <w:rPr>
          <w:rFonts w:ascii="Times New Roman" w:hAnsi="Times New Roman" w:cs="Times New Roman"/>
          <w:sz w:val="24"/>
          <w:szCs w:val="24"/>
        </w:rPr>
        <w:t xml:space="preserve"> his conversations </w:t>
      </w:r>
      <w:r w:rsidR="009E284B">
        <w:rPr>
          <w:rFonts w:ascii="Times New Roman" w:hAnsi="Times New Roman" w:cs="Times New Roman"/>
          <w:sz w:val="24"/>
          <w:szCs w:val="24"/>
        </w:rPr>
        <w:t xml:space="preserve">during his travels </w:t>
      </w:r>
      <w:r w:rsidR="00195C09">
        <w:rPr>
          <w:rFonts w:ascii="Times New Roman" w:hAnsi="Times New Roman" w:cs="Times New Roman"/>
          <w:sz w:val="24"/>
          <w:szCs w:val="24"/>
        </w:rPr>
        <w:t>often</w:t>
      </w:r>
      <w:r w:rsidR="0032205A">
        <w:rPr>
          <w:rFonts w:ascii="Times New Roman" w:hAnsi="Times New Roman" w:cs="Times New Roman"/>
          <w:sz w:val="24"/>
          <w:szCs w:val="24"/>
        </w:rPr>
        <w:t xml:space="preserve"> leave him </w:t>
      </w:r>
      <w:r>
        <w:rPr>
          <w:rFonts w:ascii="Times New Roman" w:hAnsi="Times New Roman" w:cs="Times New Roman"/>
          <w:sz w:val="24"/>
          <w:szCs w:val="24"/>
        </w:rPr>
        <w:t>confused</w:t>
      </w:r>
      <w:r w:rsidR="0032205A">
        <w:rPr>
          <w:rFonts w:ascii="Times New Roman" w:hAnsi="Times New Roman" w:cs="Times New Roman"/>
          <w:sz w:val="24"/>
          <w:szCs w:val="24"/>
        </w:rPr>
        <w:t xml:space="preserve">, </w:t>
      </w:r>
      <w:r w:rsidR="00311715">
        <w:rPr>
          <w:rFonts w:ascii="Times New Roman" w:hAnsi="Times New Roman" w:cs="Times New Roman"/>
          <w:sz w:val="24"/>
          <w:szCs w:val="24"/>
        </w:rPr>
        <w:t>particularly</w:t>
      </w:r>
      <w:r w:rsidR="0032205A">
        <w:rPr>
          <w:rFonts w:ascii="Times New Roman" w:hAnsi="Times New Roman" w:cs="Times New Roman"/>
          <w:sz w:val="24"/>
          <w:szCs w:val="24"/>
        </w:rPr>
        <w:t xml:space="preserve"> when he’s faced with </w:t>
      </w:r>
      <w:r w:rsidR="0008635C">
        <w:rPr>
          <w:rFonts w:ascii="Times New Roman" w:hAnsi="Times New Roman" w:cs="Times New Roman"/>
          <w:sz w:val="24"/>
          <w:szCs w:val="24"/>
        </w:rPr>
        <w:t xml:space="preserve">faux amis, </w:t>
      </w:r>
      <w:r w:rsidR="00311715">
        <w:rPr>
          <w:rFonts w:ascii="Times New Roman" w:hAnsi="Times New Roman" w:cs="Times New Roman"/>
          <w:sz w:val="24"/>
          <w:szCs w:val="24"/>
        </w:rPr>
        <w:t>words that resemble English words but aren’</w:t>
      </w:r>
      <w:r w:rsidR="009E284B">
        <w:rPr>
          <w:rFonts w:ascii="Times New Roman" w:hAnsi="Times New Roman" w:cs="Times New Roman"/>
          <w:sz w:val="24"/>
          <w:szCs w:val="24"/>
        </w:rPr>
        <w:t>t in fact cognates. Without using a machine translation service such as Google Translate,</w:t>
      </w:r>
      <w:r w:rsidR="009E284B">
        <w:rPr>
          <w:rStyle w:val="EndnoteReference"/>
          <w:rFonts w:ascii="Times New Roman" w:hAnsi="Times New Roman" w:cs="Times New Roman"/>
          <w:sz w:val="24"/>
          <w:szCs w:val="24"/>
        </w:rPr>
        <w:endnoteReference w:id="2"/>
      </w:r>
      <w:r w:rsidR="009E284B">
        <w:rPr>
          <w:rFonts w:ascii="Times New Roman" w:hAnsi="Times New Roman" w:cs="Times New Roman"/>
          <w:sz w:val="24"/>
          <w:szCs w:val="24"/>
        </w:rPr>
        <w:t xml:space="preserve"> h</w:t>
      </w:r>
      <w:r w:rsidR="004C5F17">
        <w:rPr>
          <w:rFonts w:ascii="Times New Roman" w:hAnsi="Times New Roman" w:cs="Times New Roman"/>
          <w:sz w:val="24"/>
          <w:szCs w:val="24"/>
        </w:rPr>
        <w:t>elp Hunter</w:t>
      </w:r>
      <w:r w:rsidR="00311715">
        <w:rPr>
          <w:rFonts w:ascii="Times New Roman" w:hAnsi="Times New Roman" w:cs="Times New Roman"/>
          <w:sz w:val="24"/>
          <w:szCs w:val="24"/>
        </w:rPr>
        <w:t xml:space="preserve"> match the five numbered sentences with their accurate lettered translations.</w:t>
      </w:r>
      <w:r w:rsidR="002C12B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5F3084" w14:textId="77777777" w:rsidR="005328AD" w:rsidRDefault="005328AD" w:rsidP="00586C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9D4FFF5" w14:textId="77777777" w:rsidR="00D83654" w:rsidRPr="00D83654" w:rsidRDefault="00D83654" w:rsidP="001F761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 w:rsidRPr="00D83654">
        <w:rPr>
          <w:rFonts w:ascii="Times New Roman" w:hAnsi="Times New Roman" w:cs="Times New Roman"/>
          <w:iCs/>
          <w:sz w:val="24"/>
          <w:szCs w:val="24"/>
        </w:rPr>
        <w:t>Dopo la baruffa, ho cercato il consiglio d’un avvocato</w:t>
      </w:r>
      <w:r w:rsidRPr="00D83654">
        <w:rPr>
          <w:rFonts w:ascii="Times New Roman" w:hAnsi="Times New Roman" w:cs="Times New Roman"/>
          <w:sz w:val="24"/>
          <w:szCs w:val="24"/>
        </w:rPr>
        <w:t>. </w:t>
      </w:r>
    </w:p>
    <w:p w14:paraId="5B6C4932" w14:textId="77777777" w:rsidR="00311715" w:rsidRPr="007B03D7" w:rsidRDefault="00452377" w:rsidP="001F761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Mit nur zehn Euro in seiner</w:t>
      </w:r>
      <w:r w:rsidR="008855A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311715" w:rsidRPr="00311715">
        <w:rPr>
          <w:rFonts w:ascii="Times New Roman" w:hAnsi="Times New Roman" w:cs="Times New Roman"/>
          <w:sz w:val="24"/>
          <w:szCs w:val="24"/>
          <w:lang w:val="de-DE"/>
        </w:rPr>
        <w:t>Windjacke</w:t>
      </w:r>
      <w:r w:rsidR="00F61974">
        <w:rPr>
          <w:rFonts w:ascii="Times New Roman" w:hAnsi="Times New Roman" w:cs="Times New Roman"/>
          <w:sz w:val="24"/>
          <w:szCs w:val="24"/>
          <w:lang w:val="de-DE"/>
        </w:rPr>
        <w:t xml:space="preserve"> ist er zu arm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311715" w:rsidRPr="00311715">
        <w:rPr>
          <w:rFonts w:ascii="Times New Roman" w:hAnsi="Times New Roman" w:cs="Times New Roman"/>
          <w:sz w:val="24"/>
          <w:szCs w:val="24"/>
          <w:lang w:val="de-DE"/>
        </w:rPr>
        <w:t>um Kaution zu bezahlen.</w:t>
      </w:r>
    </w:p>
    <w:p w14:paraId="6440F248" w14:textId="77777777" w:rsidR="007B03D7" w:rsidRPr="007B03D7" w:rsidRDefault="00C43FB0" w:rsidP="007B03D7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A pesar de algunos reve</w:t>
      </w:r>
      <w:r w:rsidR="007B03D7" w:rsidRPr="007B03D7">
        <w:rPr>
          <w:rFonts w:ascii="Times New Roman" w:eastAsia="Times New Roman" w:hAnsi="Times New Roman" w:cs="Times New Roman"/>
          <w:sz w:val="24"/>
          <w:szCs w:val="24"/>
          <w:lang w:val="es-ES"/>
        </w:rPr>
        <w:t>ses iniciales, la empresa fue un gran éxito.</w:t>
      </w:r>
    </w:p>
    <w:p w14:paraId="2A9B9C4F" w14:textId="77777777" w:rsidR="004559DB" w:rsidRPr="004559DB" w:rsidRDefault="004559DB" w:rsidP="004559DB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59DB">
        <w:rPr>
          <w:rFonts w:ascii="Times New Roman" w:eastAsia="Times New Roman" w:hAnsi="Times New Roman" w:cs="Times New Roman"/>
          <w:sz w:val="24"/>
          <w:szCs w:val="24"/>
          <w:lang w:val="pt-PT"/>
        </w:rPr>
        <w:t xml:space="preserve">Eu pretendo assistir ao desfile do meu telhado. </w:t>
      </w:r>
    </w:p>
    <w:p w14:paraId="2EC8489C" w14:textId="77777777" w:rsidR="0008635C" w:rsidRPr="0008635C" w:rsidRDefault="00402536" w:rsidP="0008635C">
      <w:pPr>
        <w:pStyle w:val="ListParagraph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/>
        </w:rPr>
        <w:t>J’</w:t>
      </w:r>
      <w:r w:rsidR="00497CFD">
        <w:rPr>
          <w:rFonts w:ascii="Times New Roman" w:eastAsia="Times New Roman" w:hAnsi="Times New Roman" w:cs="Times New Roman"/>
          <w:sz w:val="24"/>
          <w:szCs w:val="24"/>
          <w:lang w:val="fr-FR"/>
        </w:rPr>
        <w:t>ai passé une journée épuis</w:t>
      </w:r>
      <w:r w:rsidR="0008635C" w:rsidRPr="0008635C">
        <w:rPr>
          <w:rFonts w:ascii="Times New Roman" w:eastAsia="Times New Roman" w:hAnsi="Times New Roman" w:cs="Times New Roman"/>
          <w:sz w:val="24"/>
          <w:szCs w:val="24"/>
          <w:lang w:val="fr-FR"/>
        </w:rPr>
        <w:t>ante avec mon ancien professeur.</w:t>
      </w:r>
    </w:p>
    <w:p w14:paraId="54964E34" w14:textId="77777777" w:rsidR="00311715" w:rsidRDefault="00311715" w:rsidP="00586C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</w:p>
    <w:p w14:paraId="25431050" w14:textId="77777777" w:rsidR="00311715" w:rsidRDefault="00311715" w:rsidP="00586C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it-IT"/>
        </w:rPr>
      </w:pPr>
    </w:p>
    <w:p w14:paraId="18D5845D" w14:textId="77777777" w:rsidR="00311715" w:rsidRDefault="00183668" w:rsidP="0031171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Down to his last ten euros, he</w:t>
      </w:r>
      <w:r w:rsidR="00311715" w:rsidRPr="00311715">
        <w:rPr>
          <w:rFonts w:ascii="Times New Roman" w:hAnsi="Times New Roman" w:cs="Times New Roman"/>
          <w:sz w:val="24"/>
          <w:szCs w:val="24"/>
        </w:rPr>
        <w:t xml:space="preserve"> at last throws caution to the wind. </w:t>
      </w:r>
    </w:p>
    <w:p w14:paraId="52439935" w14:textId="77777777" w:rsidR="00195C09" w:rsidRDefault="00195C09" w:rsidP="00195C0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demurral cut me like a paring knife through an avocado. </w:t>
      </w:r>
    </w:p>
    <w:p w14:paraId="065973A7" w14:textId="77777777" w:rsidR="00195C09" w:rsidRDefault="00195C09" w:rsidP="00195C0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1715">
        <w:rPr>
          <w:rFonts w:ascii="Times New Roman" w:hAnsi="Times New Roman" w:cs="Times New Roman"/>
          <w:sz w:val="24"/>
          <w:szCs w:val="24"/>
        </w:rPr>
        <w:t>With only ten</w:t>
      </w:r>
      <w:r>
        <w:rPr>
          <w:rFonts w:ascii="Times New Roman" w:hAnsi="Times New Roman" w:cs="Times New Roman"/>
          <w:sz w:val="24"/>
          <w:szCs w:val="24"/>
        </w:rPr>
        <w:t xml:space="preserve"> euros in his windbreaker, he </w:t>
      </w:r>
      <w:r w:rsidRPr="00311715">
        <w:rPr>
          <w:rFonts w:ascii="Times New Roman" w:hAnsi="Times New Roman" w:cs="Times New Roman"/>
          <w:sz w:val="24"/>
          <w:szCs w:val="24"/>
        </w:rPr>
        <w:t xml:space="preserve">is too poor to pay bail. </w:t>
      </w:r>
    </w:p>
    <w:p w14:paraId="30B688A3" w14:textId="77777777" w:rsidR="00844901" w:rsidRDefault="00844901" w:rsidP="0084490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497CFD">
        <w:rPr>
          <w:rFonts w:ascii="Times New Roman" w:hAnsi="Times New Roman" w:cs="Times New Roman"/>
          <w:sz w:val="24"/>
          <w:szCs w:val="24"/>
        </w:rPr>
        <w:t xml:space="preserve"> took an epic</w:t>
      </w:r>
      <w:r>
        <w:rPr>
          <w:rFonts w:ascii="Times New Roman" w:hAnsi="Times New Roman" w:cs="Times New Roman"/>
          <w:sz w:val="24"/>
          <w:szCs w:val="24"/>
        </w:rPr>
        <w:t xml:space="preserve"> vacation with my elderly professor. </w:t>
      </w:r>
    </w:p>
    <w:p w14:paraId="65A4AD2E" w14:textId="77777777" w:rsidR="00DD2C24" w:rsidRDefault="007239FD" w:rsidP="0084490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algorithm</w:t>
      </w:r>
      <w:r w:rsidR="00DD2C24">
        <w:rPr>
          <w:rFonts w:ascii="Times New Roman" w:hAnsi="Times New Roman" w:cs="Times New Roman"/>
          <w:sz w:val="24"/>
          <w:szCs w:val="24"/>
        </w:rPr>
        <w:t xml:space="preserve"> underwent many revisions but failed to impress the chief executive.</w:t>
      </w:r>
    </w:p>
    <w:p w14:paraId="7994A0FD" w14:textId="77777777" w:rsidR="00844901" w:rsidRDefault="00844901" w:rsidP="00844901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beruffled consul was an advocate for the legalization of marijuana.  </w:t>
      </w:r>
    </w:p>
    <w:p w14:paraId="55F0FD99" w14:textId="77777777" w:rsidR="002C12B4" w:rsidRDefault="002C12B4" w:rsidP="002C12B4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spent an exhausting day with my former professor. </w:t>
      </w:r>
    </w:p>
    <w:p w14:paraId="193DC1CF" w14:textId="77777777" w:rsidR="004559DB" w:rsidRDefault="004559DB" w:rsidP="00195C0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 pretended to help</w:t>
      </w:r>
      <w:r w:rsidR="00F947F1">
        <w:rPr>
          <w:rFonts w:ascii="Times New Roman" w:hAnsi="Times New Roman" w:cs="Times New Roman"/>
          <w:sz w:val="24"/>
          <w:szCs w:val="24"/>
        </w:rPr>
        <w:t xml:space="preserve"> with the filing</w:t>
      </w:r>
      <w:r>
        <w:rPr>
          <w:rFonts w:ascii="Times New Roman" w:hAnsi="Times New Roman" w:cs="Times New Roman"/>
          <w:sz w:val="24"/>
          <w:szCs w:val="24"/>
        </w:rPr>
        <w:t xml:space="preserve"> but </w:t>
      </w:r>
      <w:r w:rsidR="00F947F1">
        <w:rPr>
          <w:rFonts w:ascii="Times New Roman" w:hAnsi="Times New Roman" w:cs="Times New Roman"/>
          <w:sz w:val="24"/>
          <w:szCs w:val="24"/>
        </w:rPr>
        <w:t xml:space="preserve">only created more work. </w:t>
      </w:r>
    </w:p>
    <w:p w14:paraId="7140D2E6" w14:textId="77777777" w:rsidR="00195C09" w:rsidRDefault="00195C09" w:rsidP="00195C09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empress reveled in cheers as she passed through the main exit. </w:t>
      </w:r>
    </w:p>
    <w:p w14:paraId="5EE7C44E" w14:textId="77777777" w:rsidR="00311715" w:rsidRDefault="00311715" w:rsidP="0031171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11715">
        <w:rPr>
          <w:rFonts w:ascii="Times New Roman" w:hAnsi="Times New Roman" w:cs="Times New Roman"/>
          <w:sz w:val="24"/>
          <w:szCs w:val="24"/>
        </w:rPr>
        <w:t xml:space="preserve">After the tussle, I sought advice from a lawyer. </w:t>
      </w:r>
    </w:p>
    <w:p w14:paraId="7C62BCD3" w14:textId="77777777" w:rsidR="00F947F1" w:rsidRDefault="00F947F1" w:rsidP="0031171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pretentious assistant desecrated the temple. </w:t>
      </w:r>
    </w:p>
    <w:p w14:paraId="72F2D858" w14:textId="77777777" w:rsidR="007B03D7" w:rsidRPr="00311715" w:rsidRDefault="007B03D7" w:rsidP="007B03D7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B03D7">
        <w:rPr>
          <w:rFonts w:ascii="Times New Roman" w:hAnsi="Times New Roman" w:cs="Times New Roman"/>
          <w:sz w:val="24"/>
          <w:szCs w:val="24"/>
        </w:rPr>
        <w:t>Despite some initial setbacks, the enterprise was a great success.</w:t>
      </w:r>
    </w:p>
    <w:p w14:paraId="6962A52C" w14:textId="77777777" w:rsidR="004559DB" w:rsidRDefault="004559DB" w:rsidP="004559D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scaling the granite crag too incautiously, he amputated his arm with Zen-like calm.</w:t>
      </w:r>
    </w:p>
    <w:p w14:paraId="086776E8" w14:textId="77777777" w:rsidR="004559DB" w:rsidRDefault="004559DB" w:rsidP="004559D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intend to watch the parade from my rooftop. </w:t>
      </w:r>
    </w:p>
    <w:p w14:paraId="044967AB" w14:textId="77777777" w:rsidR="004559DB" w:rsidRPr="00311715" w:rsidRDefault="004559DB" w:rsidP="004559D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passed the exam despite the doddering lecturer’s incoherent rambling. </w:t>
      </w:r>
    </w:p>
    <w:p w14:paraId="0F1AC63E" w14:textId="77777777" w:rsidR="00D573C3" w:rsidRDefault="00D573C3" w:rsidP="00586C00">
      <w:pPr>
        <w:pStyle w:val="HTMLPreformatted"/>
        <w:contextualSpacing/>
        <w:rPr>
          <w:rFonts w:ascii="Times New Roman" w:hAnsi="Times New Roman" w:cs="Times New Roman"/>
          <w:sz w:val="24"/>
          <w:szCs w:val="24"/>
          <w:lang w:val="it-IT"/>
        </w:rPr>
      </w:pPr>
    </w:p>
    <w:p w14:paraId="1133F811" w14:textId="77777777" w:rsidR="002C12B4" w:rsidRDefault="002C12B4" w:rsidP="00586C00">
      <w:pPr>
        <w:pStyle w:val="HTMLPreformatted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Part Two—more sense-from-nonsense sorting—asks you to return an anagram to its source title or name. </w:t>
      </w:r>
      <w:r w:rsidR="0028078E">
        <w:rPr>
          <w:rFonts w:ascii="Times New Roman" w:hAnsi="Times New Roman" w:cs="Times New Roman"/>
          <w:sz w:val="24"/>
          <w:szCs w:val="24"/>
          <w:lang w:val="it-IT"/>
        </w:rPr>
        <w:t>As in ou</w:t>
      </w:r>
      <w:r w:rsidR="004C5F17">
        <w:rPr>
          <w:rFonts w:ascii="Times New Roman" w:hAnsi="Times New Roman" w:cs="Times New Roman"/>
          <w:sz w:val="24"/>
          <w:szCs w:val="24"/>
          <w:lang w:val="it-IT"/>
        </w:rPr>
        <w:t>r past puzzles in this vein</w:t>
      </w:r>
      <w:r w:rsidR="0028078E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Pr="002C12B4">
        <w:rPr>
          <w:rFonts w:ascii="Times New Roman" w:hAnsi="Times New Roman" w:cs="Times New Roman"/>
          <w:sz w:val="24"/>
          <w:szCs w:val="24"/>
        </w:rPr>
        <w:t xml:space="preserve">the anagrams of course find a home for each letter in the original </w:t>
      </w:r>
      <w:r w:rsidR="0028078E">
        <w:rPr>
          <w:rFonts w:ascii="Times New Roman" w:hAnsi="Times New Roman" w:cs="Times New Roman"/>
          <w:sz w:val="24"/>
          <w:szCs w:val="24"/>
        </w:rPr>
        <w:t xml:space="preserve">name or </w:t>
      </w:r>
      <w:r w:rsidRPr="002C12B4">
        <w:rPr>
          <w:rFonts w:ascii="Times New Roman" w:hAnsi="Times New Roman" w:cs="Times New Roman"/>
          <w:sz w:val="24"/>
          <w:szCs w:val="24"/>
        </w:rPr>
        <w:t>title,</w:t>
      </w:r>
      <w:r w:rsidR="0028078E">
        <w:rPr>
          <w:rFonts w:ascii="Times New Roman" w:hAnsi="Times New Roman" w:cs="Times New Roman"/>
          <w:sz w:val="24"/>
          <w:szCs w:val="24"/>
        </w:rPr>
        <w:t xml:space="preserve"> but</w:t>
      </w:r>
      <w:r w:rsidRPr="002C12B4">
        <w:rPr>
          <w:rFonts w:ascii="Times New Roman" w:hAnsi="Times New Roman" w:cs="Times New Roman"/>
          <w:sz w:val="24"/>
          <w:szCs w:val="24"/>
        </w:rPr>
        <w:t xml:space="preserve"> in terms of punctuation they take liberties of excision and </w:t>
      </w:r>
      <w:r w:rsidRPr="002C12B4">
        <w:rPr>
          <w:rFonts w:ascii="Times New Roman" w:hAnsi="Times New Roman" w:cs="Times New Roman"/>
          <w:sz w:val="24"/>
          <w:szCs w:val="24"/>
        </w:rPr>
        <w:lastRenderedPageBreak/>
        <w:t>interpolation. An anagram might contain a comma, colon, apostrophe, or some other mark not found in the original</w:t>
      </w:r>
      <w:r w:rsidR="001E7458">
        <w:rPr>
          <w:rFonts w:ascii="Times New Roman" w:hAnsi="Times New Roman" w:cs="Times New Roman"/>
          <w:sz w:val="24"/>
          <w:szCs w:val="24"/>
        </w:rPr>
        <w:t xml:space="preserve"> name or</w:t>
      </w:r>
      <w:r w:rsidRPr="002C12B4">
        <w:rPr>
          <w:rFonts w:ascii="Times New Roman" w:hAnsi="Times New Roman" w:cs="Times New Roman"/>
          <w:sz w:val="24"/>
          <w:szCs w:val="24"/>
        </w:rPr>
        <w:t xml:space="preserve"> title, or original punctuation might be missing. “Dylan’s Gym Ode,” for instance, would be an acceptable anagram for </w:t>
      </w:r>
      <w:r w:rsidRPr="002C12B4">
        <w:rPr>
          <w:rStyle w:val="Emphasis"/>
          <w:rFonts w:ascii="Times New Roman" w:hAnsi="Times New Roman" w:cs="Times New Roman"/>
          <w:sz w:val="24"/>
          <w:szCs w:val="24"/>
        </w:rPr>
        <w:t>My Golden Days</w:t>
      </w:r>
      <w:r w:rsidRPr="002C12B4">
        <w:rPr>
          <w:rFonts w:ascii="Times New Roman" w:hAnsi="Times New Roman" w:cs="Times New Roman"/>
          <w:sz w:val="24"/>
          <w:szCs w:val="24"/>
        </w:rPr>
        <w:t>. In short, getting hung up on punctuation will, for once, get you nowhere, or, as Samuel Butler had it, Erewhon.</w:t>
      </w:r>
      <w:r w:rsidR="0028078E">
        <w:rPr>
          <w:rFonts w:ascii="Times New Roman" w:hAnsi="Times New Roman" w:cs="Times New Roman"/>
          <w:sz w:val="24"/>
          <w:szCs w:val="24"/>
        </w:rPr>
        <w:t xml:space="preserve"> In each case a colon separates the clue (left) from the anagram. An cinchy example:</w:t>
      </w:r>
    </w:p>
    <w:p w14:paraId="11C058DB" w14:textId="77777777" w:rsidR="0028078E" w:rsidRDefault="0028078E" w:rsidP="00586C00">
      <w:pPr>
        <w:pStyle w:val="HTMLPreformatted"/>
        <w:contextualSpacing/>
        <w:rPr>
          <w:rFonts w:ascii="Times New Roman" w:hAnsi="Times New Roman" w:cs="Times New Roman"/>
          <w:sz w:val="24"/>
          <w:szCs w:val="24"/>
        </w:rPr>
      </w:pPr>
    </w:p>
    <w:p w14:paraId="1B1D7146" w14:textId="05965E0B" w:rsidR="0028078E" w:rsidRPr="00342273" w:rsidRDefault="0028078E" w:rsidP="00342273">
      <w:pPr>
        <w:pStyle w:val="HTMLPreformatted"/>
        <w:ind w:left="916"/>
        <w:contextualSpacing/>
        <w:rPr>
          <w:rFonts w:ascii="Times New Roman" w:hAnsi="Times New Roman" w:cs="Times New Roman"/>
          <w:sz w:val="22"/>
          <w:szCs w:val="22"/>
        </w:rPr>
      </w:pPr>
      <w:r w:rsidRPr="00342273">
        <w:rPr>
          <w:rFonts w:ascii="Times New Roman" w:hAnsi="Times New Roman" w:cs="Times New Roman"/>
          <w:sz w:val="22"/>
          <w:szCs w:val="22"/>
        </w:rPr>
        <w:t xml:space="preserve">For sophisticates, </w:t>
      </w:r>
      <w:r w:rsidR="00293296">
        <w:rPr>
          <w:rFonts w:ascii="Times New Roman" w:hAnsi="Times New Roman" w:cs="Times New Roman"/>
          <w:sz w:val="22"/>
          <w:szCs w:val="22"/>
        </w:rPr>
        <w:t xml:space="preserve">this </w:t>
      </w:r>
      <w:r w:rsidRPr="00342273">
        <w:rPr>
          <w:rFonts w:ascii="Times New Roman" w:hAnsi="Times New Roman" w:cs="Times New Roman"/>
          <w:sz w:val="22"/>
          <w:szCs w:val="22"/>
        </w:rPr>
        <w:t>Llo</w:t>
      </w:r>
      <w:r w:rsidR="00862808">
        <w:rPr>
          <w:rFonts w:ascii="Times New Roman" w:hAnsi="Times New Roman" w:cs="Times New Roman"/>
          <w:sz w:val="22"/>
          <w:szCs w:val="22"/>
        </w:rPr>
        <w:t>yd Webber musical might stir unpleasant</w:t>
      </w:r>
      <w:r w:rsidRPr="00342273">
        <w:rPr>
          <w:rFonts w:ascii="Times New Roman" w:hAnsi="Times New Roman" w:cs="Times New Roman"/>
          <w:sz w:val="22"/>
          <w:szCs w:val="22"/>
        </w:rPr>
        <w:t xml:space="preserve"> memories: Acts </w:t>
      </w:r>
    </w:p>
    <w:p w14:paraId="538F483F" w14:textId="77777777" w:rsidR="0028078E" w:rsidRPr="00342273" w:rsidRDefault="0028078E" w:rsidP="00342273">
      <w:pPr>
        <w:pStyle w:val="HTMLPreformatted"/>
        <w:ind w:left="916"/>
        <w:contextualSpacing/>
        <w:rPr>
          <w:rFonts w:ascii="Times New Roman" w:hAnsi="Times New Roman" w:cs="Times New Roman"/>
          <w:sz w:val="22"/>
          <w:szCs w:val="22"/>
        </w:rPr>
      </w:pPr>
    </w:p>
    <w:p w14:paraId="3AD36D1B" w14:textId="77777777" w:rsidR="0028078E" w:rsidRPr="00342273" w:rsidRDefault="0028078E" w:rsidP="00342273">
      <w:pPr>
        <w:pStyle w:val="HTMLPreformatted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 w:rsidRPr="00342273">
        <w:rPr>
          <w:rFonts w:ascii="Times New Roman" w:hAnsi="Times New Roman" w:cs="Times New Roman"/>
          <w:sz w:val="24"/>
          <w:szCs w:val="24"/>
          <w:lang w:val="it-IT"/>
        </w:rPr>
        <w:t xml:space="preserve">The answer there would be </w:t>
      </w:r>
      <w:r w:rsidRPr="00342273">
        <w:rPr>
          <w:rFonts w:ascii="Times New Roman" w:hAnsi="Times New Roman" w:cs="Times New Roman"/>
          <w:i/>
          <w:sz w:val="24"/>
          <w:szCs w:val="24"/>
          <w:lang w:val="it-IT"/>
        </w:rPr>
        <w:t>Cats</w:t>
      </w:r>
      <w:r w:rsidRPr="00342273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  <w:r w:rsidR="00862808">
        <w:rPr>
          <w:rFonts w:ascii="Times New Roman" w:hAnsi="Times New Roman" w:cs="Times New Roman"/>
          <w:sz w:val="24"/>
          <w:szCs w:val="24"/>
          <w:lang w:val="it-IT"/>
        </w:rPr>
        <w:t>T</w:t>
      </w:r>
      <w:r w:rsidR="00342273">
        <w:rPr>
          <w:rFonts w:ascii="Times New Roman" w:hAnsi="Times New Roman" w:cs="Times New Roman"/>
          <w:sz w:val="24"/>
          <w:szCs w:val="24"/>
          <w:lang w:val="it-IT"/>
        </w:rPr>
        <w:t>he clues</w:t>
      </w:r>
      <w:r w:rsidR="00862808">
        <w:rPr>
          <w:rFonts w:ascii="Times New Roman" w:hAnsi="Times New Roman" w:cs="Times New Roman"/>
          <w:sz w:val="24"/>
          <w:szCs w:val="24"/>
          <w:lang w:val="it-IT"/>
        </w:rPr>
        <w:t xml:space="preserve"> below</w:t>
      </w:r>
      <w:r w:rsidR="00342273">
        <w:rPr>
          <w:rFonts w:ascii="Times New Roman" w:hAnsi="Times New Roman" w:cs="Times New Roman"/>
          <w:sz w:val="24"/>
          <w:szCs w:val="24"/>
          <w:lang w:val="it-IT"/>
        </w:rPr>
        <w:t xml:space="preserve"> both point to the answer and attempt, just for fun and with many contortions of logic, to contextualize the anagram. </w:t>
      </w:r>
    </w:p>
    <w:p w14:paraId="5C0D84F1" w14:textId="77777777" w:rsidR="002C12B4" w:rsidRDefault="002C12B4" w:rsidP="00586C00">
      <w:pPr>
        <w:pStyle w:val="HTMLPreformatted"/>
        <w:contextualSpacing/>
        <w:rPr>
          <w:rFonts w:ascii="Times New Roman" w:hAnsi="Times New Roman" w:cs="Times New Roman"/>
          <w:sz w:val="24"/>
          <w:szCs w:val="24"/>
          <w:lang w:val="it-IT"/>
        </w:rPr>
      </w:pPr>
    </w:p>
    <w:p w14:paraId="0DB1ED1E" w14:textId="77777777" w:rsidR="00D573C3" w:rsidRDefault="00D573C3" w:rsidP="00D573C3">
      <w:pPr>
        <w:pStyle w:val="HTMLPreformatted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Seventies Watts-filmed indie classic r</w:t>
      </w:r>
      <w:r w:rsidR="00B33430">
        <w:rPr>
          <w:rFonts w:ascii="Times New Roman" w:hAnsi="Times New Roman" w:cs="Times New Roman"/>
          <w:sz w:val="24"/>
          <w:szCs w:val="24"/>
          <w:lang w:val="it-IT"/>
        </w:rPr>
        <w:t xml:space="preserve">eworked as holiday heartwarmer: </w:t>
      </w:r>
      <w:r>
        <w:rPr>
          <w:rFonts w:ascii="Times New Roman" w:hAnsi="Times New Roman" w:cs="Times New Roman"/>
          <w:sz w:val="24"/>
          <w:szCs w:val="24"/>
          <w:lang w:val="it-IT"/>
        </w:rPr>
        <w:t>Is Helper Elf OK?</w:t>
      </w:r>
    </w:p>
    <w:p w14:paraId="7DE24A06" w14:textId="77777777" w:rsidR="004F6FF2" w:rsidRDefault="004F6FF2" w:rsidP="00D573C3">
      <w:pPr>
        <w:pStyle w:val="HTMLPreformatted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Elliott memoir edited into art-song setting of </w:t>
      </w:r>
      <w:r>
        <w:rPr>
          <w:rFonts w:ascii="Times New Roman" w:hAnsi="Times New Roman" w:cs="Times New Roman"/>
          <w:i/>
          <w:sz w:val="24"/>
          <w:szCs w:val="24"/>
          <w:lang w:val="it-IT"/>
        </w:rPr>
        <w:t xml:space="preserve">Anna Karenina: </w:t>
      </w:r>
      <w:r>
        <w:rPr>
          <w:rFonts w:ascii="Times New Roman" w:hAnsi="Times New Roman" w:cs="Times New Roman"/>
          <w:sz w:val="24"/>
          <w:szCs w:val="24"/>
          <w:lang w:val="it-IT"/>
        </w:rPr>
        <w:t>Sad rail death lieder</w:t>
      </w:r>
    </w:p>
    <w:p w14:paraId="6D3EB5DF" w14:textId="77777777" w:rsidR="00D573C3" w:rsidRDefault="00D573C3" w:rsidP="00D573C3">
      <w:pPr>
        <w:pStyle w:val="HTMLPreformatted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Former CIA operative strolls down spooky tree-lined path: Vampire Allée</w:t>
      </w:r>
    </w:p>
    <w:p w14:paraId="19D42938" w14:textId="77777777" w:rsidR="004F6FF2" w:rsidRDefault="008B5402" w:rsidP="00D573C3">
      <w:pPr>
        <w:pStyle w:val="HTMLPreformatted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Restoration of </w:t>
      </w:r>
      <w:r w:rsidR="004F6FF2">
        <w:rPr>
          <w:rFonts w:ascii="Times New Roman" w:hAnsi="Times New Roman" w:cs="Times New Roman"/>
          <w:sz w:val="24"/>
          <w:szCs w:val="24"/>
          <w:lang w:val="it-IT"/>
        </w:rPr>
        <w:t>Botticelli masterpiece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uncovers </w:t>
      </w:r>
      <w:r w:rsidR="00AC6969">
        <w:rPr>
          <w:rFonts w:ascii="Times New Roman" w:hAnsi="Times New Roman" w:cs="Times New Roman"/>
          <w:sz w:val="24"/>
          <w:szCs w:val="24"/>
          <w:lang w:val="it-IT"/>
        </w:rPr>
        <w:t xml:space="preserve">exclamation about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increased frequency of gently hit baseballs: Oh, this bunt fever! </w:t>
      </w:r>
      <w:r w:rsidR="00AC696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7B3E10E6" w14:textId="77777777" w:rsidR="00C43FB0" w:rsidRDefault="00B33430" w:rsidP="00D573C3">
      <w:pPr>
        <w:pStyle w:val="HTMLPreformatted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Popular Italian communist, active from the late sixties through the mideighties, </w:t>
      </w:r>
      <w:r w:rsidR="00342273">
        <w:rPr>
          <w:rFonts w:ascii="Times New Roman" w:hAnsi="Times New Roman" w:cs="Times New Roman"/>
          <w:sz w:val="24"/>
          <w:szCs w:val="24"/>
          <w:lang w:val="it-IT"/>
        </w:rPr>
        <w:t>opts for hands-off approach with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the church: Ne’er curb religion</w:t>
      </w:r>
    </w:p>
    <w:p w14:paraId="171B334E" w14:textId="77777777" w:rsidR="008B5402" w:rsidRDefault="008B5402" w:rsidP="00D573C3">
      <w:pPr>
        <w:pStyle w:val="HTMLPreformatted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Darkly erotic novella by French man of letters falls into hands of useless clairvoyant: Yoyo theft seer</w:t>
      </w:r>
    </w:p>
    <w:p w14:paraId="098BF29C" w14:textId="77777777" w:rsidR="009C54E6" w:rsidRDefault="008B5402" w:rsidP="00D573C3">
      <w:pPr>
        <w:pStyle w:val="HTMLPreformatted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Belgian novelist </w:t>
      </w:r>
      <w:r w:rsidR="009C54E6">
        <w:rPr>
          <w:rFonts w:ascii="Times New Roman" w:hAnsi="Times New Roman" w:cs="Times New Roman"/>
          <w:sz w:val="24"/>
          <w:szCs w:val="24"/>
          <w:lang w:val="it-IT"/>
        </w:rPr>
        <w:t>imagines political satirist O’Rourke in compromising positi</w:t>
      </w:r>
      <w:r w:rsidR="00342273">
        <w:rPr>
          <w:rFonts w:ascii="Times New Roman" w:hAnsi="Times New Roman" w:cs="Times New Roman"/>
          <w:sz w:val="24"/>
          <w:szCs w:val="24"/>
          <w:lang w:val="it-IT"/>
        </w:rPr>
        <w:t>on with stamp collector: P. J. o</w:t>
      </w:r>
      <w:r w:rsidR="009C54E6">
        <w:rPr>
          <w:rFonts w:ascii="Times New Roman" w:hAnsi="Times New Roman" w:cs="Times New Roman"/>
          <w:sz w:val="24"/>
          <w:szCs w:val="24"/>
          <w:lang w:val="it-IT"/>
        </w:rPr>
        <w:t>n a supine philateist</w:t>
      </w:r>
    </w:p>
    <w:p w14:paraId="58E6F1C9" w14:textId="77777777" w:rsidR="008B5402" w:rsidRDefault="00342273" w:rsidP="00D573C3">
      <w:pPr>
        <w:pStyle w:val="HTMLPreformatted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In acclaimed third-</w:t>
      </w:r>
      <w:r w:rsidR="009C54E6">
        <w:rPr>
          <w:rFonts w:ascii="Times New Roman" w:hAnsi="Times New Roman" w:cs="Times New Roman"/>
          <w:sz w:val="24"/>
          <w:szCs w:val="24"/>
          <w:lang w:val="it-IT"/>
        </w:rPr>
        <w:t xml:space="preserve">season episode of this long-running sitcom, Schneider </w:t>
      </w:r>
      <w:r w:rsidR="00CE34EF">
        <w:rPr>
          <w:rFonts w:ascii="Times New Roman" w:hAnsi="Times New Roman" w:cs="Times New Roman"/>
          <w:sz w:val="24"/>
          <w:szCs w:val="24"/>
          <w:lang w:val="it-IT"/>
        </w:rPr>
        <w:t xml:space="preserve">considers writing an oratorio, then changes course: Nay, a motet idea! </w:t>
      </w:r>
      <w:r w:rsidR="008B540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2ED67ED1" w14:textId="77777777" w:rsidR="00A06B3B" w:rsidRDefault="00A06B3B" w:rsidP="00D573C3">
      <w:pPr>
        <w:pStyle w:val="HTMLPreformatted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Nicks hit lends title to recen</w:t>
      </w:r>
      <w:r w:rsidR="00342273">
        <w:rPr>
          <w:rFonts w:ascii="Times New Roman" w:hAnsi="Times New Roman" w:cs="Times New Roman"/>
          <w:sz w:val="24"/>
          <w:szCs w:val="24"/>
          <w:lang w:val="it-IT"/>
        </w:rPr>
        <w:t>t coming-of-age movie before getting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scrambled into </w:t>
      </w:r>
      <w:r w:rsidR="00342273">
        <w:rPr>
          <w:rFonts w:ascii="Times New Roman" w:hAnsi="Times New Roman" w:cs="Times New Roman"/>
          <w:sz w:val="24"/>
          <w:szCs w:val="24"/>
          <w:lang w:val="it-IT"/>
        </w:rPr>
        <w:t>folksy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sales advice: Gee, soften the vendee </w:t>
      </w:r>
    </w:p>
    <w:p w14:paraId="75CBE6BF" w14:textId="77777777" w:rsidR="00D573C3" w:rsidRDefault="00C43FB0" w:rsidP="00D573C3">
      <w:pPr>
        <w:pStyle w:val="HTMLPreformatted"/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Michigan advocate for letting citizens use public funds to pay for parochial-scho</w:t>
      </w:r>
      <w:r w:rsidR="004F6FF2">
        <w:rPr>
          <w:rFonts w:ascii="Times New Roman" w:hAnsi="Times New Roman" w:cs="Times New Roman"/>
          <w:sz w:val="24"/>
          <w:szCs w:val="24"/>
          <w:lang w:val="it-IT"/>
        </w:rPr>
        <w:t>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l tuition </w:t>
      </w:r>
      <w:r w:rsidR="004F6FF2">
        <w:rPr>
          <w:rFonts w:ascii="Times New Roman" w:hAnsi="Times New Roman" w:cs="Times New Roman"/>
          <w:sz w:val="24"/>
          <w:szCs w:val="24"/>
          <w:lang w:val="it-IT"/>
        </w:rPr>
        <w:t xml:space="preserve">winds down with reality show about </w:t>
      </w:r>
      <w:r>
        <w:rPr>
          <w:rFonts w:ascii="Times New Roman" w:hAnsi="Times New Roman" w:cs="Times New Roman"/>
          <w:sz w:val="24"/>
          <w:szCs w:val="24"/>
          <w:lang w:val="it-IT"/>
        </w:rPr>
        <w:t>ag-biz brothers: TV Seed Boys</w:t>
      </w:r>
    </w:p>
    <w:p w14:paraId="2A6030E3" w14:textId="77777777" w:rsidR="009C54E6" w:rsidRDefault="009C54E6" w:rsidP="009C54E6">
      <w:pPr>
        <w:pStyle w:val="HTMLPreformatted"/>
        <w:ind w:left="720"/>
        <w:contextualSpacing/>
        <w:rPr>
          <w:rFonts w:ascii="Times New Roman" w:hAnsi="Times New Roman" w:cs="Times New Roman"/>
          <w:sz w:val="24"/>
          <w:szCs w:val="24"/>
          <w:lang w:val="it-IT"/>
        </w:rPr>
      </w:pPr>
    </w:p>
    <w:p w14:paraId="474045E9" w14:textId="77777777" w:rsidR="00D573C3" w:rsidRDefault="00D573C3" w:rsidP="00586C00">
      <w:pPr>
        <w:pStyle w:val="HTMLPreformatted"/>
        <w:contextualSpacing/>
        <w:rPr>
          <w:rFonts w:ascii="Times New Roman" w:hAnsi="Times New Roman" w:cs="Times New Roman"/>
          <w:sz w:val="24"/>
          <w:szCs w:val="24"/>
          <w:lang w:val="it-IT"/>
        </w:rPr>
      </w:pPr>
    </w:p>
    <w:p w14:paraId="07C6E67F" w14:textId="6A7A33CA" w:rsidR="003A501B" w:rsidRDefault="00EB3AA1" w:rsidP="00586C00">
      <w:pPr>
        <w:pStyle w:val="HTMLPreformatted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Finally, we have fifteen real and imagined musical acts, and fifteen possible songs, compos</w:t>
      </w:r>
      <w:r w:rsidR="004C5F17">
        <w:rPr>
          <w:rFonts w:ascii="Times New Roman" w:hAnsi="Times New Roman" w:cs="Times New Roman"/>
          <w:sz w:val="24"/>
          <w:szCs w:val="24"/>
          <w:lang w:val="it-IT"/>
        </w:rPr>
        <w:t>itions, tracks, etc</w:t>
      </w:r>
      <w:r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6F1E2A">
        <w:rPr>
          <w:rFonts w:ascii="Times New Roman" w:hAnsi="Times New Roman" w:cs="Times New Roman"/>
          <w:sz w:val="24"/>
          <w:szCs w:val="24"/>
          <w:lang w:val="it-IT"/>
        </w:rPr>
        <w:t xml:space="preserve"> More than five of the acts, and more than five of the songs, exist, though in several cases we didn’t know </w:t>
      </w:r>
      <w:r w:rsidR="004C5F17">
        <w:rPr>
          <w:rFonts w:ascii="Times New Roman" w:hAnsi="Times New Roman" w:cs="Times New Roman"/>
          <w:sz w:val="24"/>
          <w:szCs w:val="24"/>
          <w:lang w:val="it-IT"/>
        </w:rPr>
        <w:t>it till we started googling. A</w:t>
      </w:r>
      <w:r w:rsidR="006F1E2A">
        <w:rPr>
          <w:rFonts w:ascii="Times New Roman" w:hAnsi="Times New Roman" w:cs="Times New Roman"/>
          <w:sz w:val="24"/>
          <w:szCs w:val="24"/>
          <w:lang w:val="it-IT"/>
        </w:rPr>
        <w:t xml:space="preserve">s far as our inexhaustive discographical research has determined, </w:t>
      </w:r>
      <w:r w:rsidR="004C5F17">
        <w:rPr>
          <w:rFonts w:ascii="Times New Roman" w:hAnsi="Times New Roman" w:cs="Times New Roman"/>
          <w:sz w:val="24"/>
          <w:szCs w:val="24"/>
          <w:lang w:val="it-IT"/>
        </w:rPr>
        <w:t xml:space="preserve">though, </w:t>
      </w:r>
      <w:r w:rsidR="006F1E2A">
        <w:rPr>
          <w:rFonts w:ascii="Times New Roman" w:hAnsi="Times New Roman" w:cs="Times New Roman"/>
          <w:sz w:val="24"/>
          <w:szCs w:val="24"/>
          <w:lang w:val="it-IT"/>
        </w:rPr>
        <w:t>in only</w:t>
      </w:r>
      <w:r w:rsidR="00561DE3">
        <w:rPr>
          <w:rFonts w:ascii="Times New Roman" w:hAnsi="Times New Roman" w:cs="Times New Roman"/>
          <w:sz w:val="24"/>
          <w:szCs w:val="24"/>
          <w:lang w:val="it-IT"/>
        </w:rPr>
        <w:t xml:space="preserve"> fiv</w:t>
      </w:r>
      <w:r w:rsidR="006F1E2A">
        <w:rPr>
          <w:rFonts w:ascii="Times New Roman" w:hAnsi="Times New Roman" w:cs="Times New Roman"/>
          <w:sz w:val="24"/>
          <w:szCs w:val="24"/>
          <w:lang w:val="it-IT"/>
        </w:rPr>
        <w:t xml:space="preserve">e instances can </w:t>
      </w:r>
      <w:r w:rsidR="00862808">
        <w:rPr>
          <w:rFonts w:ascii="Times New Roman" w:hAnsi="Times New Roman" w:cs="Times New Roman"/>
          <w:sz w:val="24"/>
          <w:szCs w:val="24"/>
          <w:lang w:val="it-IT"/>
        </w:rPr>
        <w:t xml:space="preserve">a numbered performer </w:t>
      </w:r>
      <w:r w:rsidR="00561DE3">
        <w:rPr>
          <w:rFonts w:ascii="Times New Roman" w:hAnsi="Times New Roman" w:cs="Times New Roman"/>
          <w:sz w:val="24"/>
          <w:szCs w:val="24"/>
          <w:lang w:val="it-IT"/>
        </w:rPr>
        <w:t>be paired with a lettered song or composition to name a recording that was commercially issued, though perhaps not widely distrib</w:t>
      </w:r>
      <w:r w:rsidR="006F1E2A">
        <w:rPr>
          <w:rFonts w:ascii="Times New Roman" w:hAnsi="Times New Roman" w:cs="Times New Roman"/>
          <w:sz w:val="24"/>
          <w:szCs w:val="24"/>
          <w:lang w:val="it-IT"/>
        </w:rPr>
        <w:t>uted, before [</w:t>
      </w:r>
      <w:r w:rsidR="00293296">
        <w:rPr>
          <w:rFonts w:ascii="Times New Roman" w:hAnsi="Times New Roman" w:cs="Times New Roman"/>
          <w:sz w:val="24"/>
          <w:szCs w:val="24"/>
          <w:lang w:val="it-IT"/>
        </w:rPr>
        <w:t>INSERT PUB DATE—ORIGINAL PROJECTIONS WAS EARLY FEB. OF ’17</w:t>
      </w:r>
      <w:r w:rsidR="006F1E2A">
        <w:rPr>
          <w:rFonts w:ascii="Times New Roman" w:hAnsi="Times New Roman" w:cs="Times New Roman"/>
          <w:sz w:val="24"/>
          <w:szCs w:val="24"/>
          <w:lang w:val="it-IT"/>
        </w:rPr>
        <w:t xml:space="preserve">]. </w:t>
      </w:r>
      <w:r w:rsidR="00561DE3">
        <w:rPr>
          <w:rFonts w:ascii="Times New Roman" w:hAnsi="Times New Roman" w:cs="Times New Roman"/>
          <w:sz w:val="24"/>
          <w:szCs w:val="24"/>
          <w:lang w:val="it-IT"/>
        </w:rPr>
        <w:t>Thi</w:t>
      </w:r>
      <w:r w:rsidR="006F1E2A">
        <w:rPr>
          <w:rFonts w:ascii="Times New Roman" w:hAnsi="Times New Roman" w:cs="Times New Roman"/>
          <w:sz w:val="24"/>
          <w:szCs w:val="24"/>
          <w:lang w:val="it-IT"/>
        </w:rPr>
        <w:t>s chronological</w:t>
      </w:r>
      <w:r w:rsidR="004C5F17">
        <w:rPr>
          <w:rFonts w:ascii="Times New Roman" w:hAnsi="Times New Roman" w:cs="Times New Roman"/>
          <w:sz w:val="24"/>
          <w:szCs w:val="24"/>
          <w:lang w:val="it-IT"/>
        </w:rPr>
        <w:t xml:space="preserve"> stipulation blocks </w:t>
      </w:r>
      <w:r w:rsidR="00561DE3">
        <w:rPr>
          <w:rFonts w:ascii="Times New Roman" w:hAnsi="Times New Roman" w:cs="Times New Roman"/>
          <w:sz w:val="24"/>
          <w:szCs w:val="24"/>
          <w:lang w:val="it-IT"/>
        </w:rPr>
        <w:t xml:space="preserve">entrants from </w:t>
      </w:r>
      <w:r w:rsidR="006F1E2A">
        <w:rPr>
          <w:rFonts w:ascii="Times New Roman" w:hAnsi="Times New Roman" w:cs="Times New Roman"/>
          <w:sz w:val="24"/>
          <w:szCs w:val="24"/>
          <w:lang w:val="it-IT"/>
        </w:rPr>
        <w:t>gaming the system by hastily writing, producing, and issueing recordings that would retroactively realize our make-believe hits</w:t>
      </w:r>
      <w:r w:rsidR="004C5F17">
        <w:rPr>
          <w:rFonts w:ascii="Times New Roman" w:hAnsi="Times New Roman" w:cs="Times New Roman"/>
          <w:sz w:val="24"/>
          <w:szCs w:val="24"/>
          <w:lang w:val="it-IT"/>
        </w:rPr>
        <w:t xml:space="preserve"> and misses</w:t>
      </w:r>
      <w:r w:rsidR="006F1E2A">
        <w:rPr>
          <w:rFonts w:ascii="Times New Roman" w:hAnsi="Times New Roman" w:cs="Times New Roman"/>
          <w:sz w:val="24"/>
          <w:szCs w:val="24"/>
          <w:lang w:val="it-IT"/>
        </w:rPr>
        <w:t xml:space="preserve"> after the publication of this puzzle contest. </w:t>
      </w:r>
      <w:r w:rsidR="00862808">
        <w:rPr>
          <w:rFonts w:ascii="Times New Roman" w:hAnsi="Times New Roman" w:cs="Times New Roman"/>
          <w:sz w:val="24"/>
          <w:szCs w:val="24"/>
          <w:lang w:val="it-IT"/>
        </w:rPr>
        <w:t>We acknowledge the</w:t>
      </w:r>
      <w:r w:rsidR="001E7458">
        <w:rPr>
          <w:rFonts w:ascii="Times New Roman" w:hAnsi="Times New Roman" w:cs="Times New Roman"/>
          <w:sz w:val="24"/>
          <w:szCs w:val="24"/>
          <w:lang w:val="it-IT"/>
        </w:rPr>
        <w:t xml:space="preserve"> slim but plausible chance </w:t>
      </w:r>
      <w:r w:rsidR="00862808">
        <w:rPr>
          <w:rFonts w:ascii="Times New Roman" w:hAnsi="Times New Roman" w:cs="Times New Roman"/>
          <w:sz w:val="24"/>
          <w:szCs w:val="24"/>
          <w:lang w:val="it-IT"/>
        </w:rPr>
        <w:t>that</w:t>
      </w:r>
      <w:r w:rsidR="004C5F17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3A501B">
        <w:rPr>
          <w:rFonts w:ascii="Times New Roman" w:hAnsi="Times New Roman" w:cs="Times New Roman"/>
          <w:sz w:val="24"/>
          <w:szCs w:val="24"/>
          <w:lang w:val="it-IT"/>
        </w:rPr>
        <w:t xml:space="preserve"> in making up</w:t>
      </w:r>
      <w:r w:rsidR="007931B8">
        <w:rPr>
          <w:rFonts w:ascii="Times New Roman" w:hAnsi="Times New Roman" w:cs="Times New Roman"/>
          <w:sz w:val="24"/>
          <w:szCs w:val="24"/>
          <w:lang w:val="it-IT"/>
        </w:rPr>
        <w:t xml:space="preserve"> names and titles, we’</w:t>
      </w:r>
      <w:r w:rsidR="001E7458">
        <w:rPr>
          <w:rFonts w:ascii="Times New Roman" w:hAnsi="Times New Roman" w:cs="Times New Roman"/>
          <w:sz w:val="24"/>
          <w:szCs w:val="24"/>
          <w:lang w:val="it-IT"/>
        </w:rPr>
        <w:t>ve stumbled on other</w:t>
      </w:r>
      <w:r w:rsidR="007931B8">
        <w:rPr>
          <w:rFonts w:ascii="Times New Roman" w:hAnsi="Times New Roman" w:cs="Times New Roman"/>
          <w:sz w:val="24"/>
          <w:szCs w:val="24"/>
          <w:lang w:val="it-IT"/>
        </w:rPr>
        <w:t xml:space="preserve"> existing, professionally issued recording</w:t>
      </w:r>
      <w:r w:rsidR="001E7458">
        <w:rPr>
          <w:rFonts w:ascii="Times New Roman" w:hAnsi="Times New Roman" w:cs="Times New Roman"/>
          <w:sz w:val="24"/>
          <w:szCs w:val="24"/>
          <w:lang w:val="it-IT"/>
        </w:rPr>
        <w:t>s</w:t>
      </w:r>
      <w:r w:rsidR="007931B8">
        <w:rPr>
          <w:rFonts w:ascii="Times New Roman" w:hAnsi="Times New Roman" w:cs="Times New Roman"/>
          <w:sz w:val="24"/>
          <w:szCs w:val="24"/>
          <w:lang w:val="it-IT"/>
        </w:rPr>
        <w:t>. Just prove it</w:t>
      </w:r>
      <w:r w:rsidR="00862808">
        <w:rPr>
          <w:rFonts w:ascii="Times New Roman" w:hAnsi="Times New Roman" w:cs="Times New Roman"/>
          <w:sz w:val="24"/>
          <w:szCs w:val="24"/>
          <w:lang w:val="it-IT"/>
        </w:rPr>
        <w:t xml:space="preserve"> and we’ll accept those answers as well</w:t>
      </w:r>
      <w:r w:rsidR="007931B8">
        <w:rPr>
          <w:rFonts w:ascii="Times New Roman" w:hAnsi="Times New Roman" w:cs="Times New Roman"/>
          <w:sz w:val="24"/>
          <w:szCs w:val="24"/>
          <w:lang w:val="it-IT"/>
        </w:rPr>
        <w:t>.</w:t>
      </w:r>
      <w:r w:rsidR="004C5F17">
        <w:rPr>
          <w:rFonts w:ascii="Times New Roman" w:hAnsi="Times New Roman" w:cs="Times New Roman"/>
          <w:sz w:val="24"/>
          <w:szCs w:val="24"/>
          <w:lang w:val="it-IT"/>
        </w:rPr>
        <w:t xml:space="preserve"> In any case</w:t>
      </w:r>
      <w:r w:rsidR="003A501B">
        <w:rPr>
          <w:rFonts w:ascii="Times New Roman" w:hAnsi="Times New Roman" w:cs="Times New Roman"/>
          <w:sz w:val="24"/>
          <w:szCs w:val="24"/>
          <w:lang w:val="it-IT"/>
        </w:rPr>
        <w:t xml:space="preserve">, you only need to submit five pairings </w:t>
      </w:r>
      <w:r w:rsidR="00862808">
        <w:rPr>
          <w:rFonts w:ascii="Times New Roman" w:hAnsi="Times New Roman" w:cs="Times New Roman"/>
          <w:sz w:val="24"/>
          <w:szCs w:val="24"/>
          <w:lang w:val="it-IT"/>
        </w:rPr>
        <w:t>and can format th</w:t>
      </w:r>
      <w:r w:rsidR="003A501B">
        <w:rPr>
          <w:rFonts w:ascii="Times New Roman" w:hAnsi="Times New Roman" w:cs="Times New Roman"/>
          <w:sz w:val="24"/>
          <w:szCs w:val="24"/>
          <w:lang w:val="it-IT"/>
        </w:rPr>
        <w:t>e answers in any clear way: “31. ee,” for instance, or “31=ee,”</w:t>
      </w:r>
      <w:r w:rsidR="00862808">
        <w:rPr>
          <w:rFonts w:ascii="Times New Roman" w:hAnsi="Times New Roman" w:cs="Times New Roman"/>
          <w:sz w:val="24"/>
          <w:szCs w:val="24"/>
          <w:lang w:val="it-IT"/>
        </w:rPr>
        <w:t xml:space="preserve"> or you could spell out the artists</w:t>
      </w:r>
      <w:r w:rsidR="003A501B">
        <w:rPr>
          <w:rFonts w:ascii="Times New Roman" w:hAnsi="Times New Roman" w:cs="Times New Roman"/>
          <w:sz w:val="24"/>
          <w:szCs w:val="24"/>
          <w:lang w:val="it-IT"/>
        </w:rPr>
        <w:t xml:space="preserve"> and titles. </w:t>
      </w:r>
      <w:r w:rsidR="007931B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74854A5C" w14:textId="77777777" w:rsidR="003A501B" w:rsidRDefault="003A501B" w:rsidP="00586C00">
      <w:pPr>
        <w:pStyle w:val="HTMLPreformatted"/>
        <w:contextualSpacing/>
        <w:rPr>
          <w:rFonts w:ascii="Times New Roman" w:hAnsi="Times New Roman" w:cs="Times New Roman"/>
          <w:sz w:val="24"/>
          <w:szCs w:val="24"/>
          <w:lang w:val="it-IT"/>
        </w:rPr>
      </w:pPr>
    </w:p>
    <w:p w14:paraId="38829C6A" w14:textId="77777777" w:rsidR="003A501B" w:rsidRDefault="004C5F17" w:rsidP="00586C00">
      <w:pPr>
        <w:pStyle w:val="HTMLPreformatted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Oh, and i</w:t>
      </w:r>
      <w:r w:rsidR="007931B8">
        <w:rPr>
          <w:rFonts w:ascii="Times New Roman" w:hAnsi="Times New Roman" w:cs="Times New Roman"/>
          <w:sz w:val="24"/>
          <w:szCs w:val="24"/>
          <w:lang w:val="it-IT"/>
        </w:rPr>
        <w:t>n this third section of the puzzle, there’</w:t>
      </w:r>
      <w:r w:rsidR="00862808">
        <w:rPr>
          <w:rFonts w:ascii="Times New Roman" w:hAnsi="Times New Roman" w:cs="Times New Roman"/>
          <w:sz w:val="24"/>
          <w:szCs w:val="24"/>
          <w:lang w:val="it-IT"/>
        </w:rPr>
        <w:t>s a chance to earn bonus points!</w:t>
      </w:r>
      <w:r w:rsidR="007931B8">
        <w:rPr>
          <w:rFonts w:ascii="Times New Roman" w:hAnsi="Times New Roman" w:cs="Times New Roman"/>
          <w:sz w:val="24"/>
          <w:szCs w:val="24"/>
          <w:lang w:val="it-IT"/>
        </w:rPr>
        <w:t xml:space="preserve"> Pick one of the artist-and-composition combinations that doesn’t exist in the real world, and write no more than </w:t>
      </w:r>
      <w:r w:rsidR="007931B8">
        <w:rPr>
          <w:rFonts w:ascii="Times New Roman" w:hAnsi="Times New Roman" w:cs="Times New Roman"/>
          <w:sz w:val="24"/>
          <w:szCs w:val="24"/>
          <w:lang w:val="it-IT"/>
        </w:rPr>
        <w:lastRenderedPageBreak/>
        <w:t xml:space="preserve">100 words about this unhearable recording: a short passage of Borgesian scholarship, </w:t>
      </w:r>
      <w:r w:rsidR="00862808">
        <w:rPr>
          <w:rFonts w:ascii="Times New Roman" w:hAnsi="Times New Roman" w:cs="Times New Roman"/>
          <w:sz w:val="24"/>
          <w:szCs w:val="24"/>
          <w:lang w:val="it-IT"/>
        </w:rPr>
        <w:t>dialogue from the recording session</w:t>
      </w:r>
      <w:r w:rsidR="001E7458">
        <w:rPr>
          <w:rFonts w:ascii="Times New Roman" w:hAnsi="Times New Roman" w:cs="Times New Roman"/>
          <w:sz w:val="24"/>
          <w:szCs w:val="24"/>
          <w:lang w:val="it-IT"/>
        </w:rPr>
        <w:t>, a capsul</w:t>
      </w:r>
      <w:r w:rsidR="00862808">
        <w:rPr>
          <w:rFonts w:ascii="Times New Roman" w:hAnsi="Times New Roman" w:cs="Times New Roman"/>
          <w:sz w:val="24"/>
          <w:szCs w:val="24"/>
          <w:lang w:val="it-IT"/>
        </w:rPr>
        <w:t xml:space="preserve">e review, </w:t>
      </w:r>
      <w:r w:rsidR="001E7458">
        <w:rPr>
          <w:rFonts w:ascii="Times New Roman" w:hAnsi="Times New Roman" w:cs="Times New Roman"/>
          <w:sz w:val="24"/>
          <w:szCs w:val="24"/>
          <w:lang w:val="it-IT"/>
        </w:rPr>
        <w:t xml:space="preserve">lyrics, </w:t>
      </w:r>
      <w:r w:rsidR="007931B8">
        <w:rPr>
          <w:rFonts w:ascii="Times New Roman" w:hAnsi="Times New Roman" w:cs="Times New Roman"/>
          <w:sz w:val="24"/>
          <w:szCs w:val="24"/>
          <w:lang w:val="it-IT"/>
        </w:rPr>
        <w:t>a diary entry abou</w:t>
      </w:r>
      <w:r w:rsidR="004A17DF">
        <w:rPr>
          <w:rFonts w:ascii="Times New Roman" w:hAnsi="Times New Roman" w:cs="Times New Roman"/>
          <w:sz w:val="24"/>
          <w:szCs w:val="24"/>
          <w:lang w:val="it-IT"/>
        </w:rPr>
        <w:t>t hearing the song in the drugstore</w:t>
      </w:r>
      <w:r w:rsidR="001E7458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862808">
        <w:rPr>
          <w:rFonts w:ascii="Times New Roman" w:hAnsi="Times New Roman" w:cs="Times New Roman"/>
          <w:sz w:val="24"/>
          <w:szCs w:val="24"/>
          <w:lang w:val="it-IT"/>
        </w:rPr>
        <w:t>whatever strikes you, provided the connection to the imagined recording isn’t too elusive.</w:t>
      </w:r>
      <w:r w:rsidR="00F67268">
        <w:rPr>
          <w:rFonts w:ascii="Times New Roman" w:hAnsi="Times New Roman" w:cs="Times New Roman"/>
          <w:sz w:val="24"/>
          <w:szCs w:val="24"/>
          <w:lang w:val="it-IT"/>
        </w:rPr>
        <w:t xml:space="preserve"> Our favorite submission will earn its author two bonus points and be published along with the puzzle’s answers. </w:t>
      </w:r>
      <w:r w:rsidR="004A17DF">
        <w:rPr>
          <w:rFonts w:ascii="Times New Roman" w:hAnsi="Times New Roman" w:cs="Times New Roman"/>
          <w:sz w:val="24"/>
          <w:szCs w:val="24"/>
          <w:lang w:val="it-IT"/>
        </w:rPr>
        <w:t xml:space="preserve">Bon chance! </w:t>
      </w:r>
    </w:p>
    <w:p w14:paraId="05B7650E" w14:textId="77777777" w:rsidR="003A501B" w:rsidRDefault="003A501B" w:rsidP="00586C00">
      <w:pPr>
        <w:pStyle w:val="HTMLPreformatted"/>
        <w:contextualSpacing/>
        <w:rPr>
          <w:rFonts w:ascii="Times New Roman" w:hAnsi="Times New Roman" w:cs="Times New Roman"/>
          <w:sz w:val="24"/>
          <w:szCs w:val="24"/>
          <w:lang w:val="it-IT"/>
        </w:rPr>
      </w:pPr>
    </w:p>
    <w:p w14:paraId="67AC75B1" w14:textId="77777777" w:rsidR="00523ED6" w:rsidRDefault="007931B8" w:rsidP="00586C00">
      <w:pPr>
        <w:pStyle w:val="HTMLPreformatted"/>
        <w:contextualSpacing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14:paraId="5E2BFC90" w14:textId="77777777" w:rsidR="003267E5" w:rsidRPr="003267E5" w:rsidRDefault="0091056A" w:rsidP="0090643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7E5">
        <w:rPr>
          <w:rFonts w:ascii="Times New Roman" w:eastAsia="Times New Roman" w:hAnsi="Times New Roman" w:cs="Times New Roman"/>
          <w:sz w:val="24"/>
          <w:szCs w:val="24"/>
          <w:lang w:val="it-IT"/>
        </w:rPr>
        <w:t>The Other Knee</w:t>
      </w:r>
    </w:p>
    <w:p w14:paraId="5885046A" w14:textId="77777777" w:rsidR="003267E5" w:rsidRPr="003267E5" w:rsidRDefault="00CA7BB0" w:rsidP="00906431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7E5">
        <w:rPr>
          <w:rFonts w:ascii="Times New Roman" w:eastAsia="Times New Roman" w:hAnsi="Times New Roman" w:cs="Times New Roman"/>
          <w:sz w:val="24"/>
          <w:szCs w:val="24"/>
          <w:lang w:val="it-IT"/>
        </w:rPr>
        <w:t>Jimmy Penrow</w:t>
      </w:r>
      <w:r w:rsidR="008C4153" w:rsidRPr="003267E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and His Georgia </w:t>
      </w:r>
      <w:r w:rsidR="0020596C" w:rsidRPr="003267E5">
        <w:rPr>
          <w:rFonts w:ascii="Times New Roman" w:eastAsia="Times New Roman" w:hAnsi="Times New Roman" w:cs="Times New Roman"/>
          <w:sz w:val="24"/>
          <w:szCs w:val="24"/>
          <w:lang w:val="it-IT"/>
        </w:rPr>
        <w:t>Bootleggers</w:t>
      </w:r>
    </w:p>
    <w:p w14:paraId="02074A20" w14:textId="77777777" w:rsidR="003267E5" w:rsidRDefault="003267E5" w:rsidP="00FB343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7E5">
        <w:rPr>
          <w:rFonts w:ascii="Times New Roman" w:hAnsi="Times New Roman" w:cs="Times New Roman"/>
          <w:sz w:val="24"/>
          <w:szCs w:val="24"/>
        </w:rPr>
        <w:t xml:space="preserve">Aconitum </w:t>
      </w:r>
    </w:p>
    <w:p w14:paraId="6CB36B83" w14:textId="77777777" w:rsidR="008F253D" w:rsidRDefault="008F253D" w:rsidP="008F253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7E5">
        <w:rPr>
          <w:rFonts w:ascii="Times New Roman" w:hAnsi="Times New Roman" w:cs="Times New Roman"/>
          <w:sz w:val="24"/>
          <w:szCs w:val="24"/>
        </w:rPr>
        <w:t xml:space="preserve">Queen Lisa Lee </w:t>
      </w:r>
    </w:p>
    <w:p w14:paraId="3A308225" w14:textId="77777777" w:rsidR="008F253D" w:rsidRDefault="008F253D" w:rsidP="008F253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7E5">
        <w:rPr>
          <w:rFonts w:ascii="Times New Roman" w:hAnsi="Times New Roman" w:cs="Times New Roman"/>
          <w:sz w:val="24"/>
          <w:szCs w:val="24"/>
        </w:rPr>
        <w:t xml:space="preserve">Phable </w:t>
      </w:r>
    </w:p>
    <w:p w14:paraId="71FD9217" w14:textId="77777777" w:rsidR="008F253D" w:rsidRDefault="008F253D" w:rsidP="008F253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7E5">
        <w:rPr>
          <w:rFonts w:ascii="Times New Roman" w:hAnsi="Times New Roman" w:cs="Times New Roman"/>
          <w:sz w:val="24"/>
          <w:szCs w:val="24"/>
        </w:rPr>
        <w:t>Anna Brundage</w:t>
      </w:r>
    </w:p>
    <w:p w14:paraId="27DA7597" w14:textId="77777777" w:rsidR="003267E5" w:rsidRDefault="003267E5" w:rsidP="00CA7B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Artie McCall Trio </w:t>
      </w:r>
    </w:p>
    <w:p w14:paraId="02DDF7CD" w14:textId="77777777" w:rsidR="003267E5" w:rsidRDefault="00CA7BB0" w:rsidP="00586C0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7E5">
        <w:rPr>
          <w:rFonts w:ascii="Times New Roman" w:hAnsi="Times New Roman" w:cs="Times New Roman"/>
          <w:sz w:val="24"/>
          <w:szCs w:val="24"/>
        </w:rPr>
        <w:t>The Basement Wall</w:t>
      </w:r>
    </w:p>
    <w:p w14:paraId="18783410" w14:textId="77777777" w:rsidR="003267E5" w:rsidRDefault="007A3CB7" w:rsidP="00CA7B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7E5">
        <w:rPr>
          <w:rFonts w:ascii="Times New Roman" w:hAnsi="Times New Roman" w:cs="Times New Roman"/>
          <w:sz w:val="24"/>
          <w:szCs w:val="24"/>
        </w:rPr>
        <w:t xml:space="preserve">The Hightops </w:t>
      </w:r>
      <w:r w:rsidR="00CB1A38" w:rsidRPr="003267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1352" w14:textId="77777777" w:rsidR="003267E5" w:rsidRDefault="003267E5" w:rsidP="00586C0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Harlon Sands</w:t>
      </w:r>
    </w:p>
    <w:p w14:paraId="715C0288" w14:textId="77777777" w:rsidR="00A6002C" w:rsidRDefault="004C5F17" w:rsidP="00A600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Sergeant</w:t>
      </w:r>
      <w:r w:rsidR="00A6002C">
        <w:rPr>
          <w:rFonts w:ascii="Times New Roman" w:hAnsi="Times New Roman" w:cs="Times New Roman"/>
          <w:sz w:val="24"/>
          <w:szCs w:val="24"/>
        </w:rPr>
        <w:t xml:space="preserve"> </w:t>
      </w:r>
      <w:r w:rsidR="00862808">
        <w:rPr>
          <w:rFonts w:ascii="Times New Roman" w:hAnsi="Times New Roman" w:cs="Times New Roman"/>
          <w:sz w:val="24"/>
          <w:szCs w:val="24"/>
        </w:rPr>
        <w:t>Coles</w:t>
      </w:r>
      <w:r w:rsidR="00A6002C">
        <w:rPr>
          <w:rFonts w:ascii="Times New Roman" w:hAnsi="Times New Roman" w:cs="Times New Roman"/>
          <w:sz w:val="24"/>
          <w:szCs w:val="24"/>
        </w:rPr>
        <w:t xml:space="preserve">law and the Architects of Groove </w:t>
      </w:r>
      <w:r w:rsidR="00A6002C" w:rsidRPr="003267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DA2220" w14:textId="77777777" w:rsidR="003267E5" w:rsidRDefault="00921F41" w:rsidP="00CA7BB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7E5">
        <w:rPr>
          <w:rFonts w:ascii="Times New Roman" w:hAnsi="Times New Roman" w:cs="Times New Roman"/>
          <w:sz w:val="24"/>
          <w:szCs w:val="24"/>
        </w:rPr>
        <w:t xml:space="preserve">Mighty Tiger </w:t>
      </w:r>
      <w:r w:rsidR="00CA7BB0" w:rsidRPr="003267E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5C163E" w14:textId="77777777" w:rsidR="00A6002C" w:rsidRDefault="00A6002C" w:rsidP="00A600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Muhal Richard Abrams </w:t>
      </w:r>
    </w:p>
    <w:p w14:paraId="5FCE22A9" w14:textId="77777777" w:rsidR="00A6002C" w:rsidRPr="003267E5" w:rsidRDefault="00A6002C" w:rsidP="00A6002C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7E5">
        <w:rPr>
          <w:rFonts w:ascii="Times New Roman" w:hAnsi="Times New Roman" w:cs="Times New Roman"/>
          <w:sz w:val="24"/>
          <w:szCs w:val="24"/>
        </w:rPr>
        <w:t>Desk</w:t>
      </w:r>
    </w:p>
    <w:p w14:paraId="02149AF2" w14:textId="77777777" w:rsidR="003267E5" w:rsidRPr="003267E5" w:rsidRDefault="00CA7BB0" w:rsidP="00586C00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267E5">
        <w:rPr>
          <w:rFonts w:ascii="Times New Roman" w:eastAsia="Times New Roman" w:hAnsi="Times New Roman" w:cs="Times New Roman"/>
          <w:sz w:val="24"/>
          <w:szCs w:val="24"/>
          <w:lang w:val="it-IT"/>
        </w:rPr>
        <w:t>The Dubs</w:t>
      </w:r>
      <w:r w:rsidR="00A6002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</w:p>
    <w:p w14:paraId="6B88D874" w14:textId="77777777" w:rsidR="0091056A" w:rsidRDefault="0091056A" w:rsidP="00586C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BE4D03A" w14:textId="77777777" w:rsidR="00EB3AA1" w:rsidRDefault="0091056A" w:rsidP="00586C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AA1">
        <w:rPr>
          <w:rFonts w:ascii="Times New Roman" w:hAnsi="Times New Roman" w:cs="Times New Roman"/>
          <w:sz w:val="24"/>
          <w:szCs w:val="24"/>
        </w:rPr>
        <w:t>Don’t Ask Me to Be Lonely</w:t>
      </w:r>
    </w:p>
    <w:p w14:paraId="14153C2E" w14:textId="77777777" w:rsidR="00EB3AA1" w:rsidRDefault="00EB3AA1" w:rsidP="00327C0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CB1A38" w:rsidRPr="00EB3AA1">
        <w:rPr>
          <w:rFonts w:ascii="Times New Roman" w:hAnsi="Times New Roman" w:cs="Times New Roman"/>
          <w:sz w:val="24"/>
          <w:szCs w:val="24"/>
        </w:rPr>
        <w:t xml:space="preserve">resh Wind </w:t>
      </w:r>
    </w:p>
    <w:p w14:paraId="0DB274F9" w14:textId="77777777" w:rsidR="00EB3AA1" w:rsidRDefault="00327C0A" w:rsidP="00327C0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AA1">
        <w:rPr>
          <w:rFonts w:ascii="Times New Roman" w:hAnsi="Times New Roman" w:cs="Times New Roman"/>
          <w:sz w:val="24"/>
          <w:szCs w:val="24"/>
        </w:rPr>
        <w:t>When Peonies Bloom in Winter</w:t>
      </w:r>
    </w:p>
    <w:p w14:paraId="123E3A25" w14:textId="77777777" w:rsidR="00EB3AA1" w:rsidRDefault="008F253D" w:rsidP="00586C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Fafca</w:t>
      </w:r>
    </w:p>
    <w:p w14:paraId="78494E11" w14:textId="77777777" w:rsidR="00EB3AA1" w:rsidRDefault="00327C0A" w:rsidP="00586C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AA1">
        <w:rPr>
          <w:rFonts w:ascii="Times New Roman" w:hAnsi="Times New Roman" w:cs="Times New Roman"/>
          <w:sz w:val="24"/>
          <w:szCs w:val="24"/>
        </w:rPr>
        <w:t>Plaid Oscillator</w:t>
      </w:r>
      <w:r w:rsidR="0091056A" w:rsidRPr="00EB3AA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44DDF5" w14:textId="77777777" w:rsidR="00EB3AA1" w:rsidRDefault="001D0BC7" w:rsidP="00586C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AA1">
        <w:rPr>
          <w:rFonts w:ascii="Times New Roman" w:hAnsi="Times New Roman" w:cs="Times New Roman"/>
          <w:sz w:val="24"/>
          <w:szCs w:val="24"/>
        </w:rPr>
        <w:t>Troubles Coming In</w:t>
      </w:r>
    </w:p>
    <w:p w14:paraId="0003DC8B" w14:textId="77777777" w:rsidR="00EB3AA1" w:rsidRDefault="000E7495" w:rsidP="00586C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AA1">
        <w:rPr>
          <w:rFonts w:ascii="Times New Roman" w:hAnsi="Times New Roman" w:cs="Times New Roman"/>
          <w:sz w:val="24"/>
          <w:szCs w:val="24"/>
        </w:rPr>
        <w:t>May I Help You (Find Someone to Love)?</w:t>
      </w:r>
    </w:p>
    <w:p w14:paraId="2F30807C" w14:textId="77777777" w:rsidR="00EB3AA1" w:rsidRDefault="00D96759" w:rsidP="00586C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AA1">
        <w:rPr>
          <w:rFonts w:ascii="Times New Roman" w:hAnsi="Times New Roman" w:cs="Times New Roman"/>
          <w:sz w:val="24"/>
          <w:szCs w:val="24"/>
        </w:rPr>
        <w:t>I’m a Pioneer</w:t>
      </w:r>
    </w:p>
    <w:p w14:paraId="72BDF388" w14:textId="77777777" w:rsidR="00EB3AA1" w:rsidRDefault="007A3CB7" w:rsidP="00586C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AA1">
        <w:rPr>
          <w:rFonts w:ascii="Times New Roman" w:hAnsi="Times New Roman" w:cs="Times New Roman"/>
          <w:sz w:val="24"/>
          <w:szCs w:val="24"/>
        </w:rPr>
        <w:t>Can’t Stay at Home</w:t>
      </w:r>
      <w:r w:rsidR="00D96759" w:rsidRPr="00EB3A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3491F0" w14:textId="77777777" w:rsidR="00EB3AA1" w:rsidRDefault="00303CD1" w:rsidP="00586C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AA1">
        <w:rPr>
          <w:rFonts w:ascii="Times New Roman" w:hAnsi="Times New Roman" w:cs="Times New Roman"/>
          <w:sz w:val="24"/>
          <w:szCs w:val="24"/>
        </w:rPr>
        <w:t xml:space="preserve">Jackal of Gehenna </w:t>
      </w:r>
      <w:r w:rsidR="00773D60" w:rsidRPr="00EB3A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CFB195" w14:textId="77777777" w:rsidR="00EB3AA1" w:rsidRDefault="00CB1A38" w:rsidP="00586C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AA1">
        <w:rPr>
          <w:rFonts w:ascii="Times New Roman" w:hAnsi="Times New Roman" w:cs="Times New Roman"/>
          <w:sz w:val="24"/>
          <w:szCs w:val="24"/>
        </w:rPr>
        <w:t>Going, Going</w:t>
      </w:r>
    </w:p>
    <w:p w14:paraId="45DC4B50" w14:textId="77777777" w:rsidR="00EB3AA1" w:rsidRDefault="00D96759" w:rsidP="00586C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AA1">
        <w:rPr>
          <w:rFonts w:ascii="Times New Roman" w:hAnsi="Times New Roman" w:cs="Times New Roman"/>
          <w:sz w:val="24"/>
          <w:szCs w:val="24"/>
        </w:rPr>
        <w:t>No Shorts</w:t>
      </w:r>
    </w:p>
    <w:p w14:paraId="2F422005" w14:textId="77777777" w:rsidR="00EB3AA1" w:rsidRDefault="00DD4931" w:rsidP="00303AE5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AA1">
        <w:rPr>
          <w:rFonts w:ascii="Times New Roman" w:hAnsi="Times New Roman" w:cs="Times New Roman"/>
          <w:sz w:val="24"/>
          <w:szCs w:val="24"/>
        </w:rPr>
        <w:t>Distension (Jazz Step Mix)</w:t>
      </w:r>
    </w:p>
    <w:p w14:paraId="16D31F22" w14:textId="77777777" w:rsidR="00EB3AA1" w:rsidRDefault="00303AE5" w:rsidP="00586C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AA1">
        <w:rPr>
          <w:rFonts w:ascii="Times New Roman" w:hAnsi="Times New Roman" w:cs="Times New Roman"/>
          <w:sz w:val="24"/>
          <w:szCs w:val="24"/>
        </w:rPr>
        <w:t>I’m Not That Slow</w:t>
      </w:r>
      <w:bookmarkStart w:id="0" w:name="_GoBack"/>
      <w:bookmarkEnd w:id="0"/>
    </w:p>
    <w:p w14:paraId="3C5E217C" w14:textId="77777777" w:rsidR="00CB1A38" w:rsidRPr="00EB3AA1" w:rsidRDefault="00327C0A" w:rsidP="00586C00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3AA1">
        <w:rPr>
          <w:rFonts w:ascii="Times New Roman" w:hAnsi="Times New Roman" w:cs="Times New Roman"/>
          <w:sz w:val="24"/>
          <w:szCs w:val="24"/>
        </w:rPr>
        <w:t xml:space="preserve">Barry’s Thing </w:t>
      </w:r>
      <w:r w:rsidR="000E7495" w:rsidRPr="00EB3AA1">
        <w:rPr>
          <w:rFonts w:ascii="Times New Roman" w:hAnsi="Times New Roman" w:cs="Times New Roman"/>
          <w:sz w:val="24"/>
          <w:szCs w:val="24"/>
        </w:rPr>
        <w:t xml:space="preserve"> </w:t>
      </w:r>
      <w:r w:rsidR="00D96759" w:rsidRPr="00EB3AA1">
        <w:rPr>
          <w:rFonts w:ascii="Times New Roman" w:hAnsi="Times New Roman" w:cs="Times New Roman"/>
          <w:sz w:val="24"/>
          <w:szCs w:val="24"/>
        </w:rPr>
        <w:t xml:space="preserve"> </w:t>
      </w:r>
      <w:r w:rsidR="00CB1A38" w:rsidRPr="00EB3A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376C7D" w14:textId="77777777" w:rsidR="007029E8" w:rsidRDefault="007029E8" w:rsidP="00586C0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49B41B" w14:textId="77777777" w:rsidR="00311715" w:rsidRPr="002358D1" w:rsidRDefault="0031171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311715" w:rsidRPr="00235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49FC8" w14:textId="77777777" w:rsidR="00564DFA" w:rsidRDefault="00564DFA" w:rsidP="0030164E">
      <w:pPr>
        <w:spacing w:after="0" w:line="240" w:lineRule="auto"/>
      </w:pPr>
      <w:r>
        <w:separator/>
      </w:r>
    </w:p>
  </w:endnote>
  <w:endnote w:type="continuationSeparator" w:id="0">
    <w:p w14:paraId="492C8BD3" w14:textId="77777777" w:rsidR="00564DFA" w:rsidRDefault="00564DFA" w:rsidP="0030164E">
      <w:pPr>
        <w:spacing w:after="0" w:line="240" w:lineRule="auto"/>
      </w:pPr>
      <w:r>
        <w:continuationSeparator/>
      </w:r>
    </w:p>
  </w:endnote>
  <w:endnote w:id="1">
    <w:p w14:paraId="0BEB32A2" w14:textId="77777777" w:rsidR="0030164E" w:rsidRPr="0030164E" w:rsidRDefault="0030164E" w:rsidP="0030164E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Style w:val="EndnoteReference"/>
        </w:rPr>
        <w:endnoteRef/>
      </w:r>
      <w:r>
        <w:t xml:space="preserve"> </w:t>
      </w:r>
      <w:r w:rsidRPr="009E284B">
        <w:rPr>
          <w:rFonts w:cstheme="minorHAnsi"/>
          <w:sz w:val="20"/>
          <w:szCs w:val="20"/>
        </w:rPr>
        <w:t xml:space="preserve">Except for some poorly remembered college Spanish, I’m monoglot myself, so thanks to </w:t>
      </w:r>
      <w:r w:rsidR="00C43FB0">
        <w:rPr>
          <w:rFonts w:cstheme="minorHAnsi"/>
          <w:sz w:val="20"/>
          <w:szCs w:val="20"/>
        </w:rPr>
        <w:t xml:space="preserve">Luisa Brandão, Lizzie Davis, </w:t>
      </w:r>
      <w:r w:rsidRPr="009E284B">
        <w:rPr>
          <w:rFonts w:cstheme="minorHAnsi"/>
          <w:sz w:val="20"/>
          <w:szCs w:val="20"/>
        </w:rPr>
        <w:t xml:space="preserve">John Domini, </w:t>
      </w:r>
      <w:r w:rsidR="00C43FB0">
        <w:rPr>
          <w:rFonts w:cstheme="minorHAnsi"/>
          <w:sz w:val="20"/>
          <w:szCs w:val="20"/>
        </w:rPr>
        <w:t>Matthias Heimann</w:t>
      </w:r>
      <w:r w:rsidR="00522EE2">
        <w:rPr>
          <w:rFonts w:cstheme="minorHAnsi"/>
          <w:sz w:val="20"/>
          <w:szCs w:val="20"/>
        </w:rPr>
        <w:t xml:space="preserve">, </w:t>
      </w:r>
      <w:r w:rsidR="00C43FB0">
        <w:rPr>
          <w:rFonts w:cstheme="minorHAnsi"/>
          <w:sz w:val="20"/>
          <w:szCs w:val="20"/>
        </w:rPr>
        <w:t xml:space="preserve">Justin Morse, </w:t>
      </w:r>
      <w:r w:rsidR="00522EE2">
        <w:rPr>
          <w:rFonts w:cstheme="minorHAnsi"/>
          <w:sz w:val="20"/>
          <w:szCs w:val="20"/>
        </w:rPr>
        <w:t>Sean Smuda,</w:t>
      </w:r>
      <w:r w:rsidRPr="009E284B">
        <w:rPr>
          <w:rFonts w:cstheme="minorHAnsi"/>
          <w:sz w:val="20"/>
          <w:szCs w:val="20"/>
        </w:rPr>
        <w:t xml:space="preserve"> </w:t>
      </w:r>
      <w:r w:rsidR="00C43FB0">
        <w:rPr>
          <w:rFonts w:cstheme="minorHAnsi"/>
          <w:sz w:val="20"/>
          <w:szCs w:val="20"/>
        </w:rPr>
        <w:t xml:space="preserve">and </w:t>
      </w:r>
      <w:r w:rsidR="00522EE2">
        <w:rPr>
          <w:rFonts w:cstheme="minorHAnsi"/>
          <w:sz w:val="20"/>
          <w:szCs w:val="20"/>
        </w:rPr>
        <w:t>Erik</w:t>
      </w:r>
      <w:r w:rsidR="00C43FB0">
        <w:rPr>
          <w:rFonts w:cstheme="minorHAnsi"/>
          <w:sz w:val="20"/>
          <w:szCs w:val="20"/>
        </w:rPr>
        <w:t xml:space="preserve">a Stevens </w:t>
      </w:r>
      <w:r w:rsidR="00522EE2">
        <w:rPr>
          <w:rFonts w:cstheme="minorHAnsi"/>
          <w:sz w:val="20"/>
          <w:szCs w:val="20"/>
        </w:rPr>
        <w:t xml:space="preserve">for checking and often correcting my </w:t>
      </w:r>
      <w:r w:rsidRPr="009E284B">
        <w:rPr>
          <w:rFonts w:cstheme="minorHAnsi"/>
          <w:sz w:val="20"/>
          <w:szCs w:val="20"/>
        </w:rPr>
        <w:t>translations. Any mistakes, of course, are mine.</w:t>
      </w:r>
    </w:p>
    <w:p w14:paraId="59023735" w14:textId="77777777" w:rsidR="0030164E" w:rsidRDefault="0030164E">
      <w:pPr>
        <w:pStyle w:val="EndnoteText"/>
      </w:pPr>
    </w:p>
  </w:endnote>
  <w:endnote w:id="2">
    <w:p w14:paraId="450CDB99" w14:textId="77777777" w:rsidR="009E284B" w:rsidRDefault="009E284B">
      <w:pPr>
        <w:pStyle w:val="EndnoteText"/>
      </w:pPr>
      <w:r>
        <w:rPr>
          <w:rStyle w:val="EndnoteReference"/>
        </w:rPr>
        <w:endnoteRef/>
      </w:r>
      <w:r>
        <w:t xml:space="preserve"> Of course we can’t control how you come up with the answers.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3E841" w14:textId="77777777" w:rsidR="00564DFA" w:rsidRDefault="00564DFA" w:rsidP="0030164E">
      <w:pPr>
        <w:spacing w:after="0" w:line="240" w:lineRule="auto"/>
      </w:pPr>
      <w:r>
        <w:separator/>
      </w:r>
    </w:p>
  </w:footnote>
  <w:footnote w:type="continuationSeparator" w:id="0">
    <w:p w14:paraId="242B0833" w14:textId="77777777" w:rsidR="00564DFA" w:rsidRDefault="00564DFA" w:rsidP="00301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01890"/>
    <w:multiLevelType w:val="hybridMultilevel"/>
    <w:tmpl w:val="1FF07A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A6D47"/>
    <w:multiLevelType w:val="hybridMultilevel"/>
    <w:tmpl w:val="30023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C5011"/>
    <w:multiLevelType w:val="hybridMultilevel"/>
    <w:tmpl w:val="375AB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866"/>
    <w:rsid w:val="00005DF8"/>
    <w:rsid w:val="0002763F"/>
    <w:rsid w:val="00031826"/>
    <w:rsid w:val="00054E68"/>
    <w:rsid w:val="0008635C"/>
    <w:rsid w:val="000C260A"/>
    <w:rsid w:val="000E7495"/>
    <w:rsid w:val="0011201D"/>
    <w:rsid w:val="00183668"/>
    <w:rsid w:val="00195C09"/>
    <w:rsid w:val="00197CB0"/>
    <w:rsid w:val="001D01D4"/>
    <w:rsid w:val="001D0BC7"/>
    <w:rsid w:val="001E7458"/>
    <w:rsid w:val="0020596C"/>
    <w:rsid w:val="002358D1"/>
    <w:rsid w:val="00262BD1"/>
    <w:rsid w:val="0028078E"/>
    <w:rsid w:val="00293296"/>
    <w:rsid w:val="002B6625"/>
    <w:rsid w:val="002C12B4"/>
    <w:rsid w:val="0030164E"/>
    <w:rsid w:val="00303AE5"/>
    <w:rsid w:val="00303CD1"/>
    <w:rsid w:val="00311715"/>
    <w:rsid w:val="00316DFE"/>
    <w:rsid w:val="0032205A"/>
    <w:rsid w:val="003267E5"/>
    <w:rsid w:val="00327C0A"/>
    <w:rsid w:val="00342273"/>
    <w:rsid w:val="003A501B"/>
    <w:rsid w:val="00401518"/>
    <w:rsid w:val="00402536"/>
    <w:rsid w:val="00446960"/>
    <w:rsid w:val="00452377"/>
    <w:rsid w:val="004559DB"/>
    <w:rsid w:val="00497CFD"/>
    <w:rsid w:val="004A17DF"/>
    <w:rsid w:val="004C5F17"/>
    <w:rsid w:val="004F6FF2"/>
    <w:rsid w:val="0050138F"/>
    <w:rsid w:val="00520866"/>
    <w:rsid w:val="00522EE2"/>
    <w:rsid w:val="00523ED6"/>
    <w:rsid w:val="005328AD"/>
    <w:rsid w:val="00561DE3"/>
    <w:rsid w:val="00564DFA"/>
    <w:rsid w:val="00586C00"/>
    <w:rsid w:val="00590A67"/>
    <w:rsid w:val="00633BC4"/>
    <w:rsid w:val="00661B14"/>
    <w:rsid w:val="006A3339"/>
    <w:rsid w:val="006F1E2A"/>
    <w:rsid w:val="007029E8"/>
    <w:rsid w:val="007239FD"/>
    <w:rsid w:val="007674E3"/>
    <w:rsid w:val="00773D60"/>
    <w:rsid w:val="007931B8"/>
    <w:rsid w:val="007A3CB7"/>
    <w:rsid w:val="007B03D7"/>
    <w:rsid w:val="008031EF"/>
    <w:rsid w:val="00844901"/>
    <w:rsid w:val="00862808"/>
    <w:rsid w:val="008855A1"/>
    <w:rsid w:val="008B5402"/>
    <w:rsid w:val="008C4153"/>
    <w:rsid w:val="008F253D"/>
    <w:rsid w:val="0091056A"/>
    <w:rsid w:val="00921F41"/>
    <w:rsid w:val="009435E5"/>
    <w:rsid w:val="009C54E6"/>
    <w:rsid w:val="009D7A8A"/>
    <w:rsid w:val="009E284B"/>
    <w:rsid w:val="009F10A8"/>
    <w:rsid w:val="00A06B3B"/>
    <w:rsid w:val="00A2392E"/>
    <w:rsid w:val="00A6002C"/>
    <w:rsid w:val="00AC6969"/>
    <w:rsid w:val="00AF44A7"/>
    <w:rsid w:val="00B33430"/>
    <w:rsid w:val="00B80801"/>
    <w:rsid w:val="00BA169D"/>
    <w:rsid w:val="00BB0838"/>
    <w:rsid w:val="00BC4E7D"/>
    <w:rsid w:val="00C43FB0"/>
    <w:rsid w:val="00C71ADF"/>
    <w:rsid w:val="00C852F4"/>
    <w:rsid w:val="00CA7BB0"/>
    <w:rsid w:val="00CB1A38"/>
    <w:rsid w:val="00CE34EF"/>
    <w:rsid w:val="00D01F3F"/>
    <w:rsid w:val="00D573C3"/>
    <w:rsid w:val="00D72B19"/>
    <w:rsid w:val="00D83654"/>
    <w:rsid w:val="00D96759"/>
    <w:rsid w:val="00DD2C24"/>
    <w:rsid w:val="00DD4931"/>
    <w:rsid w:val="00E03445"/>
    <w:rsid w:val="00E41C63"/>
    <w:rsid w:val="00EB3AA1"/>
    <w:rsid w:val="00F61974"/>
    <w:rsid w:val="00F645A0"/>
    <w:rsid w:val="00F67268"/>
    <w:rsid w:val="00F90664"/>
    <w:rsid w:val="00F9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5C443"/>
  <w15:chartTrackingRefBased/>
  <w15:docId w15:val="{82065B5F-E9D7-4F20-9640-5BD0C755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005D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05DF8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311715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0164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0164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0164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01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0138F"/>
    <w:rPr>
      <w:i/>
      <w:iCs/>
    </w:rPr>
  </w:style>
  <w:style w:type="character" w:styleId="Strong">
    <w:name w:val="Strong"/>
    <w:basedOn w:val="DefaultParagraphFont"/>
    <w:uiPriority w:val="22"/>
    <w:qFormat/>
    <w:rsid w:val="005013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0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3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7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93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56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5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0DCAA2F-D97C-4FEC-A48B-0CA53DC9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4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Dylan Hicks</cp:lastModifiedBy>
  <cp:revision>21</cp:revision>
  <cp:lastPrinted>2017-01-09T22:09:00Z</cp:lastPrinted>
  <dcterms:created xsi:type="dcterms:W3CDTF">2017-01-03T21:21:00Z</dcterms:created>
  <dcterms:modified xsi:type="dcterms:W3CDTF">2018-01-26T17:02:00Z</dcterms:modified>
</cp:coreProperties>
</file>